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F9" w:rsidRPr="00DF6B97" w:rsidRDefault="008F117E" w:rsidP="00DF6B97">
      <w:pPr>
        <w:jc w:val="center"/>
        <w:rPr>
          <w:rFonts w:asciiTheme="majorEastAsia" w:eastAsiaTheme="majorEastAsia" w:hAnsiTheme="majorEastAsia"/>
          <w:b/>
          <w:sz w:val="144"/>
          <w:szCs w:val="144"/>
          <w:shd w:val="clear" w:color="auto" w:fill="FFFF00"/>
        </w:rPr>
      </w:pPr>
      <w:r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8" type="#_x0000_t19" style="position:absolute;left:0;text-align:left;margin-left:729.75pt;margin-top:414pt;width:63pt;height:162pt;z-index:251675648" strokecolor="#00b0f0" strokeweight="4.5pt">
            <v:textbox inset="5.85pt,.7pt,5.85pt,.7pt"/>
          </v:shape>
        </w:pict>
      </w:r>
      <w:r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57" type="#_x0000_t19" style="position:absolute;left:0;text-align:left;margin-left:496.25pt;margin-top:577.9pt;width:116.75pt;height:160.1pt;flip:x;z-index:251674624" coordsize="21600,22599" adj=",173669" path="wr-21600,,21600,43200,,,21577,22599nfewr-21600,,21600,43200,,,21577,22599l,21600nsxe" strokecolor="red" strokeweight="4.5pt">
            <v:path o:connectlocs="0,0;21577,22599;0,21600"/>
            <v:textbox inset="5.85pt,.7pt,5.85pt,.7pt"/>
          </v:shape>
        </w:pict>
      </w:r>
      <w:r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55" type="#_x0000_t19" style="position:absolute;left:0;text-align:left;margin-left:613pt;margin-top:414pt;width:116.75pt;height:160.1pt;flip:x;z-index:251673600" coordsize="21600,22599" adj=",173669" path="wr-21600,,21600,43200,,,21577,22599nfewr-21600,,21600,43200,,,21577,22599l,21600nsxe" strokecolor="red" strokeweight="4.5pt">
            <v:path o:connectlocs="0,0;21577,22599;0,21600"/>
            <v:textbox inset="5.85pt,.7pt,5.85pt,.7pt"/>
          </v:shape>
        </w:pict>
      </w:r>
      <w:r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49" type="#_x0000_t19" style="position:absolute;left:0;text-align:left;margin-left:955.5pt;margin-top:27pt;width:120.75pt;height:324pt;z-index:251670528" strokecolor="#00b0f0" strokeweight="4.5pt">
            <v:textbox inset="5.85pt,.7pt,5.85pt,.7pt"/>
          </v:shape>
        </w:pict>
      </w:r>
      <w:r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48" type="#_x0000_t19" style="position:absolute;left:0;text-align:left;margin-left:955.5pt;margin-top:27pt;width:63pt;height:162pt;z-index:251669504" strokecolor="#00b0f0" strokeweight="4.5pt">
            <v:textbox inset="5.85pt,.7pt,5.85pt,.7pt"/>
          </v:shape>
        </w:pict>
      </w:r>
      <w:r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46" type="#_x0000_t19" style="position:absolute;left:0;text-align:left;margin-left:838.75pt;margin-top:27pt;width:116.75pt;height:160.1pt;flip:x;z-index:251667456" coordsize="21600,22599" adj=",173669" path="wr-21600,,21600,43200,,,21577,22599nfewr-21600,,21600,43200,,,21577,22599l,21600nsxe" strokecolor="red" strokeweight="4.5pt">
            <v:path o:connectlocs="0,0;21577,22599;0,21600"/>
            <v:textbox inset="5.85pt,.7pt,5.85pt,.7pt"/>
          </v:shape>
        </w:pict>
      </w:r>
      <w:r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47" type="#_x0000_t19" style="position:absolute;left:0;text-align:left;margin-left:724.5pt;margin-top:27pt;width:231pt;height:324pt;flip:x;z-index:251668480" strokecolor="red" strokeweight="4.5pt">
            <v:textbox inset="5.85pt,.7pt,5.85pt,.7pt"/>
          </v:shape>
        </w:pict>
      </w:r>
      <w:r>
        <w:rPr>
          <w:rFonts w:asciiTheme="majorEastAsia" w:eastAsiaTheme="majorEastAsia" w:hAnsiTheme="majorEastAsia"/>
          <w:b/>
          <w:noProof/>
          <w:sz w:val="144"/>
          <w:szCs w:val="144"/>
        </w:rPr>
        <w:pict>
          <v:group id="_x0000_s1037" style="position:absolute;left:0;text-align:left;margin-left:682.5pt;margin-top:-27pt;width:451.5pt;height:6in;z-index:251665408" coordorigin="14160,720" coordsize="9030,8640">
            <v:shape id="_x0000_s1028" style="position:absolute;left:15000;top:1800;width:7035;height:6480" coordsize="7035,6480" path="m4620,l,6480r7035,l4620,xe" filled="f" strokeweight="6pt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7285;top:5040;width:3570;height:0" o:connectortype="straight" strokeweight="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9200;top:720;width:1470;height:1440" filled="f" stroked="f">
              <v:textbox style="mso-next-textbox:#_x0000_s1030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 w:rsidRPr="0052747D">
                      <w:rPr>
                        <w:rFonts w:hint="eastAsia"/>
                        <w:sz w:val="72"/>
                        <w:szCs w:val="72"/>
                      </w:rPr>
                      <w:t>A</w:t>
                    </w:r>
                  </w:p>
                </w:txbxContent>
              </v:textbox>
            </v:shape>
            <v:shape id="_x0000_s1031" type="#_x0000_t202" style="position:absolute;left:14160;top:7920;width:1470;height:1440" filled="f" stroked="f">
              <v:textbox style="mso-next-textbox:#_x0000_s1031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 w:rsidRPr="0052747D">
                      <w:rPr>
                        <w:rFonts w:hint="eastAsia"/>
                        <w:sz w:val="72"/>
                        <w:szCs w:val="72"/>
                      </w:rPr>
                      <w:t>B</w:t>
                    </w:r>
                  </w:p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</w:p>
                </w:txbxContent>
              </v:textbox>
            </v:shape>
            <v:shape id="_x0000_s1034" type="#_x0000_t202" style="position:absolute;left:22035;top:7920;width:1155;height:1080" filled="f" stroked="f">
              <v:textbox style="mso-next-textbox:#_x0000_s1034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C</w:t>
                    </w:r>
                  </w:p>
                </w:txbxContent>
              </v:textbox>
            </v:shape>
            <v:shape id="_x0000_s1035" type="#_x0000_t202" style="position:absolute;left:20880;top:4320;width:1155;height:1080" filled="f" stroked="f">
              <v:textbox style="mso-next-textbox:#_x0000_s1035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E</w:t>
                    </w:r>
                  </w:p>
                </w:txbxContent>
              </v:textbox>
            </v:shape>
            <v:shape id="_x0000_s1036" type="#_x0000_t202" style="position:absolute;left:16365;top:4320;width:1155;height:1080" filled="f" stroked="f">
              <v:textbox style="mso-next-textbox:#_x0000_s1036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1F7FD1" w:rsidRPr="00DF6B97"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  <w:t>三角形と比</w:t>
      </w:r>
    </w:p>
    <w:p w:rsidR="00CC5DEF" w:rsidRDefault="008F117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060" type="#_x0000_t202" style="position:absolute;left:0;text-align:left;margin-left:907.75pt;margin-top:42pt;width:63pt;height:1in;z-index:251677696" filled="f" stroked="f">
            <v:textbox style="mso-next-textbox:#_x0000_s1060" inset="5.85pt,.7pt,5.85pt,.7pt">
              <w:txbxContent>
                <w:p w:rsidR="002C15FE" w:rsidRPr="002C15FE" w:rsidRDefault="002C15FE">
                  <w:pPr>
                    <w:rPr>
                      <w:color w:val="FFC000"/>
                      <w:sz w:val="96"/>
                      <w:szCs w:val="96"/>
                    </w:rPr>
                  </w:pPr>
                  <w:r w:rsidRPr="002C15FE">
                    <w:rPr>
                      <w:rFonts w:hint="eastAsia"/>
                      <w:color w:val="FFC0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  <w:r w:rsidR="001F7FD1" w:rsidRPr="00CC5DEF">
        <w:rPr>
          <w:rFonts w:asciiTheme="majorEastAsia" w:eastAsiaTheme="majorEastAsia" w:hAnsiTheme="majorEastAsia" w:hint="eastAsia"/>
          <w:b/>
          <w:sz w:val="96"/>
          <w:szCs w:val="96"/>
        </w:rPr>
        <w:t>定理</w:t>
      </w:r>
      <w:r w:rsidR="00FB16E6" w:rsidRPr="00CC5DEF">
        <w:rPr>
          <w:rFonts w:asciiTheme="majorEastAsia" w:eastAsiaTheme="majorEastAsia" w:hAnsiTheme="majorEastAsia" w:hint="eastAsia"/>
          <w:b/>
          <w:sz w:val="96"/>
          <w:szCs w:val="96"/>
        </w:rPr>
        <w:t xml:space="preserve">　</w:t>
      </w:r>
      <w:r w:rsidR="001F7FD1" w:rsidRPr="00CC5DEF">
        <w:rPr>
          <w:rFonts w:hint="eastAsia"/>
          <w:sz w:val="96"/>
          <w:szCs w:val="96"/>
        </w:rPr>
        <w:t>△</w:t>
      </w:r>
      <w:r w:rsidR="001F7FD1" w:rsidRPr="00CC5DEF">
        <w:rPr>
          <w:rFonts w:hint="eastAsia"/>
          <w:sz w:val="96"/>
          <w:szCs w:val="96"/>
        </w:rPr>
        <w:t>ABC</w:t>
      </w:r>
      <w:r w:rsidR="001F7FD1" w:rsidRPr="00CC5DEF">
        <w:rPr>
          <w:rFonts w:hint="eastAsia"/>
          <w:sz w:val="96"/>
          <w:szCs w:val="96"/>
        </w:rPr>
        <w:t>で，辺</w:t>
      </w:r>
      <w:r w:rsidR="001F7FD1" w:rsidRPr="00CC5DEF">
        <w:rPr>
          <w:rFonts w:hint="eastAsia"/>
          <w:sz w:val="96"/>
          <w:szCs w:val="96"/>
        </w:rPr>
        <w:t>AB</w:t>
      </w:r>
      <w:r w:rsidR="001F7FD1" w:rsidRPr="00CC5DEF">
        <w:rPr>
          <w:rFonts w:hint="eastAsia"/>
          <w:sz w:val="96"/>
          <w:szCs w:val="96"/>
        </w:rPr>
        <w:t>，</w:t>
      </w:r>
      <w:r w:rsidR="001F7FD1" w:rsidRPr="00CC5DEF">
        <w:rPr>
          <w:rFonts w:hint="eastAsia"/>
          <w:sz w:val="96"/>
          <w:szCs w:val="96"/>
        </w:rPr>
        <w:t>AC</w:t>
      </w:r>
      <w:r w:rsidR="001F7FD1" w:rsidRPr="00CC5DEF">
        <w:rPr>
          <w:rFonts w:hint="eastAsia"/>
          <w:sz w:val="96"/>
          <w:szCs w:val="96"/>
        </w:rPr>
        <w:t>上の</w:t>
      </w:r>
    </w:p>
    <w:p w:rsidR="001F7FD1" w:rsidRPr="00CC5DEF" w:rsidRDefault="008F117E">
      <w:pPr>
        <w:rPr>
          <w:rFonts w:asciiTheme="majorEastAsia" w:eastAsiaTheme="majorEastAsia" w:hAnsiTheme="majorEastAsia"/>
          <w:b/>
          <w:sz w:val="96"/>
          <w:szCs w:val="96"/>
        </w:rPr>
      </w:pPr>
      <w:r w:rsidRPr="008F117E">
        <w:rPr>
          <w:noProof/>
          <w:sz w:val="96"/>
          <w:szCs w:val="96"/>
        </w:rPr>
        <w:pict>
          <v:shape id="_x0000_s1053" style="position:absolute;left:0;text-align:left;margin-left:838.75pt;margin-top:7.1pt;width:169.25pt;height:29.2pt;z-index:251671552" coordsize="3385,584" path="m,c623,286,1246,572,1810,578,2374,584,2879,311,3385,38e" filled="f" strokecolor="#92d050" strokeweight="4.5pt">
            <v:path arrowok="t"/>
          </v:shape>
        </w:pict>
      </w:r>
      <w:r w:rsidR="001F7FD1" w:rsidRPr="00CC5DEF">
        <w:rPr>
          <w:rFonts w:hint="eastAsia"/>
          <w:sz w:val="96"/>
          <w:szCs w:val="96"/>
        </w:rPr>
        <w:t>点をそれぞれ</w:t>
      </w:r>
      <w:r w:rsidR="001F7FD1" w:rsidRPr="00CC5DEF">
        <w:rPr>
          <w:rFonts w:hint="eastAsia"/>
          <w:sz w:val="96"/>
          <w:szCs w:val="96"/>
        </w:rPr>
        <w:t>D</w:t>
      </w:r>
      <w:r w:rsidR="001F7FD1" w:rsidRPr="00CC5DEF">
        <w:rPr>
          <w:rFonts w:hint="eastAsia"/>
          <w:sz w:val="96"/>
          <w:szCs w:val="96"/>
        </w:rPr>
        <w:t>，</w:t>
      </w:r>
      <w:r w:rsidR="001F7FD1" w:rsidRPr="00CC5DEF">
        <w:rPr>
          <w:rFonts w:hint="eastAsia"/>
          <w:sz w:val="96"/>
          <w:szCs w:val="96"/>
        </w:rPr>
        <w:t>E</w:t>
      </w:r>
      <w:r w:rsidR="001F7FD1" w:rsidRPr="00CC5DEF">
        <w:rPr>
          <w:rFonts w:hint="eastAsia"/>
          <w:sz w:val="96"/>
          <w:szCs w:val="96"/>
        </w:rPr>
        <w:t>とする。</w:t>
      </w:r>
    </w:p>
    <w:p w:rsidR="001F7FD1" w:rsidRPr="00CC5DEF" w:rsidRDefault="008F117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061" type="#_x0000_t202" style="position:absolute;left:0;text-align:left;margin-left:892.25pt;margin-top:59pt;width:63pt;height:1in;z-index:251678720" filled="f" stroked="f">
            <v:textbox style="mso-next-textbox:#_x0000_s1061" inset="5.85pt,.7pt,5.85pt,.7pt">
              <w:txbxContent>
                <w:p w:rsidR="002C15FE" w:rsidRPr="002C15FE" w:rsidRDefault="002C15FE">
                  <w:pPr>
                    <w:rPr>
                      <w:color w:val="FFC000"/>
                      <w:sz w:val="96"/>
                      <w:szCs w:val="96"/>
                    </w:rPr>
                  </w:pPr>
                  <w:r w:rsidRPr="002C15FE">
                    <w:rPr>
                      <w:rFonts w:hint="eastAsia"/>
                      <w:color w:val="FFC0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  <w:r w:rsidR="001F7FD1" w:rsidRPr="00CC5DEF">
        <w:rPr>
          <w:rFonts w:hint="eastAsia"/>
          <w:sz w:val="96"/>
          <w:szCs w:val="96"/>
        </w:rPr>
        <w:t xml:space="preserve">１　</w:t>
      </w:r>
      <w:r w:rsidR="001F7FD1" w:rsidRPr="00CC5DEF">
        <w:rPr>
          <w:rFonts w:hint="eastAsia"/>
          <w:sz w:val="96"/>
          <w:szCs w:val="96"/>
        </w:rPr>
        <w:t>DE</w:t>
      </w:r>
      <w:r w:rsidR="00ED71EE" w:rsidRPr="00CC5DEF">
        <w:rPr>
          <w:rFonts w:hint="eastAsia"/>
          <w:i/>
          <w:sz w:val="96"/>
          <w:szCs w:val="96"/>
        </w:rPr>
        <w:t>‖</w:t>
      </w:r>
      <w:r w:rsidR="001F7FD1" w:rsidRPr="00CC5DEF">
        <w:rPr>
          <w:rFonts w:hint="eastAsia"/>
          <w:sz w:val="96"/>
          <w:szCs w:val="96"/>
        </w:rPr>
        <w:t>BC</w:t>
      </w:r>
      <w:r w:rsidR="001F7FD1" w:rsidRPr="00CC5DEF">
        <w:rPr>
          <w:rFonts w:hint="eastAsia"/>
          <w:sz w:val="96"/>
          <w:szCs w:val="96"/>
        </w:rPr>
        <w:t>ならば</w:t>
      </w:r>
    </w:p>
    <w:p w:rsidR="001F7FD1" w:rsidRPr="00CC5DEF" w:rsidRDefault="008F117E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shape id="_x0000_s1054" style="position:absolute;left:0;text-align:left;margin-left:724.5pt;margin-top:27pt;width:351.75pt;height:45pt;z-index:251672576" coordsize="3385,584" path="m,c623,286,1246,572,1810,578,2374,584,2879,311,3385,38e" filled="f" strokecolor="#92d050" strokeweight="4.5pt">
            <v:path arrowok="t"/>
          </v:shape>
        </w:pict>
      </w: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group id="_x0000_s1038" style="position:absolute;left:0;text-align:left;margin-left:456.75pt;margin-top:36pt;width:451.5pt;height:6in;z-index:251666432" coordorigin="14160,720" coordsize="9030,8640">
            <v:shape id="_x0000_s1039" style="position:absolute;left:15000;top:1800;width:7035;height:6480" coordsize="7035,6480" path="m4620,l,6480r7035,l4620,xe" filled="f" strokeweight="6pt">
              <v:path arrowok="t"/>
            </v:shape>
            <v:shape id="_x0000_s1040" type="#_x0000_t32" style="position:absolute;left:17285;top:5040;width:3570;height:0" o:connectortype="straight" strokeweight="6pt"/>
            <v:shape id="_x0000_s1041" type="#_x0000_t202" style="position:absolute;left:19200;top:720;width:1470;height:1440" filled="f" stroked="f">
              <v:textbox style="mso-next-textbox:#_x0000_s1041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 w:rsidRPr="0052747D">
                      <w:rPr>
                        <w:rFonts w:hint="eastAsia"/>
                        <w:sz w:val="72"/>
                        <w:szCs w:val="72"/>
                      </w:rPr>
                      <w:t>A</w:t>
                    </w:r>
                  </w:p>
                </w:txbxContent>
              </v:textbox>
            </v:shape>
            <v:shape id="_x0000_s1042" type="#_x0000_t202" style="position:absolute;left:14160;top:7920;width:1470;height:1440" filled="f" stroked="f">
              <v:textbox style="mso-next-textbox:#_x0000_s1042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 w:rsidRPr="0052747D">
                      <w:rPr>
                        <w:rFonts w:hint="eastAsia"/>
                        <w:sz w:val="72"/>
                        <w:szCs w:val="72"/>
                      </w:rPr>
                      <w:t>B</w:t>
                    </w:r>
                  </w:p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</w:p>
                </w:txbxContent>
              </v:textbox>
            </v:shape>
            <v:shape id="_x0000_s1043" type="#_x0000_t202" style="position:absolute;left:22035;top:7920;width:1155;height:1080" filled="f" stroked="f">
              <v:textbox style="mso-next-textbox:#_x0000_s1043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C</w:t>
                    </w:r>
                  </w:p>
                </w:txbxContent>
              </v:textbox>
            </v:shape>
            <v:shape id="_x0000_s1044" type="#_x0000_t202" style="position:absolute;left:20880;top:4320;width:1155;height:1080" filled="f" stroked="f">
              <v:textbox style="mso-next-textbox:#_x0000_s1044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E</w:t>
                    </w:r>
                  </w:p>
                </w:txbxContent>
              </v:textbox>
            </v:shape>
            <v:shape id="_x0000_s1045" type="#_x0000_t202" style="position:absolute;left:16365;top:4320;width:1155;height:1080" filled="f" stroked="f">
              <v:textbox style="mso-next-textbox:#_x0000_s1045" inset="5.85pt,.7pt,5.85pt,.7pt">
                <w:txbxContent>
                  <w:p w:rsidR="0052747D" w:rsidRPr="0052747D" w:rsidRDefault="0052747D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1F7FD1" w:rsidRPr="00CC5DEF">
        <w:rPr>
          <w:rFonts w:hint="eastAsia"/>
          <w:sz w:val="96"/>
          <w:szCs w:val="96"/>
        </w:rPr>
        <w:t>AD</w:t>
      </w:r>
      <w:r w:rsidR="001F7FD1" w:rsidRPr="00CC5DEF">
        <w:rPr>
          <w:rFonts w:hint="eastAsia"/>
          <w:sz w:val="96"/>
          <w:szCs w:val="96"/>
        </w:rPr>
        <w:t>：</w:t>
      </w:r>
      <w:r w:rsidR="001F7FD1" w:rsidRPr="00CC5DEF">
        <w:rPr>
          <w:rFonts w:hint="eastAsia"/>
          <w:sz w:val="96"/>
          <w:szCs w:val="96"/>
        </w:rPr>
        <w:t>AB</w:t>
      </w:r>
      <w:r w:rsidR="001F7FD1" w:rsidRPr="00CC5DEF">
        <w:rPr>
          <w:rFonts w:hint="eastAsia"/>
          <w:sz w:val="96"/>
          <w:szCs w:val="96"/>
        </w:rPr>
        <w:t>＝</w:t>
      </w:r>
      <w:r w:rsidR="001F7FD1" w:rsidRPr="00CC5DEF">
        <w:rPr>
          <w:rFonts w:hint="eastAsia"/>
          <w:sz w:val="96"/>
          <w:szCs w:val="96"/>
        </w:rPr>
        <w:t>AE</w:t>
      </w:r>
      <w:r w:rsidR="001F7FD1" w:rsidRPr="00CC5DEF">
        <w:rPr>
          <w:rFonts w:hint="eastAsia"/>
          <w:sz w:val="96"/>
          <w:szCs w:val="96"/>
        </w:rPr>
        <w:t>：</w:t>
      </w:r>
      <w:r w:rsidR="001F7FD1" w:rsidRPr="00CC5DEF">
        <w:rPr>
          <w:rFonts w:hint="eastAsia"/>
          <w:sz w:val="96"/>
          <w:szCs w:val="96"/>
        </w:rPr>
        <w:t>AC</w:t>
      </w:r>
      <w:r w:rsidR="001F7FD1" w:rsidRPr="00CC5DEF">
        <w:rPr>
          <w:rFonts w:hint="eastAsia"/>
          <w:sz w:val="96"/>
          <w:szCs w:val="96"/>
        </w:rPr>
        <w:t>＝</w:t>
      </w:r>
      <w:r w:rsidR="001F7FD1" w:rsidRPr="00CC5DEF">
        <w:rPr>
          <w:rFonts w:hint="eastAsia"/>
          <w:sz w:val="96"/>
          <w:szCs w:val="96"/>
        </w:rPr>
        <w:t>DE</w:t>
      </w:r>
      <w:r w:rsidR="001F7FD1" w:rsidRPr="00CC5DEF">
        <w:rPr>
          <w:rFonts w:hint="eastAsia"/>
          <w:sz w:val="96"/>
          <w:szCs w:val="96"/>
        </w:rPr>
        <w:t>：</w:t>
      </w:r>
      <w:r w:rsidR="001F7FD1" w:rsidRPr="00CC5DEF">
        <w:rPr>
          <w:rFonts w:hint="eastAsia"/>
          <w:sz w:val="96"/>
          <w:szCs w:val="96"/>
        </w:rPr>
        <w:t>BC</w:t>
      </w:r>
    </w:p>
    <w:p w:rsidR="001F7FD1" w:rsidRPr="00CC5DEF" w:rsidRDefault="001F7FD1" w:rsidP="001F7FD1">
      <w:pPr>
        <w:rPr>
          <w:sz w:val="96"/>
          <w:szCs w:val="96"/>
        </w:rPr>
      </w:pPr>
      <w:r w:rsidRPr="00CC5DEF">
        <w:rPr>
          <w:rFonts w:hint="eastAsia"/>
          <w:sz w:val="96"/>
          <w:szCs w:val="96"/>
        </w:rPr>
        <w:t xml:space="preserve">２　</w:t>
      </w:r>
      <w:r w:rsidRPr="00CC5DEF">
        <w:rPr>
          <w:rFonts w:hint="eastAsia"/>
          <w:sz w:val="96"/>
          <w:szCs w:val="96"/>
        </w:rPr>
        <w:t>DE</w:t>
      </w:r>
      <w:r w:rsidR="00ED71EE" w:rsidRPr="00CC5DEF">
        <w:rPr>
          <w:rFonts w:hint="eastAsia"/>
          <w:i/>
          <w:sz w:val="96"/>
          <w:szCs w:val="96"/>
        </w:rPr>
        <w:t>‖</w:t>
      </w:r>
      <w:r w:rsidRPr="00CC5DEF">
        <w:rPr>
          <w:rFonts w:hint="eastAsia"/>
          <w:sz w:val="96"/>
          <w:szCs w:val="96"/>
        </w:rPr>
        <w:t>BC</w:t>
      </w:r>
      <w:r w:rsidRPr="00CC5DEF">
        <w:rPr>
          <w:rFonts w:hint="eastAsia"/>
          <w:sz w:val="96"/>
          <w:szCs w:val="96"/>
        </w:rPr>
        <w:t>ならば</w:t>
      </w:r>
    </w:p>
    <w:p w:rsidR="001F7FD1" w:rsidRPr="00CC5DEF" w:rsidRDefault="008F117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062" type="#_x0000_t202" style="position:absolute;left:0;text-align:left;margin-left:679pt;margin-top:68pt;width:63pt;height:1in;z-index:251679744" filled="f" stroked="f">
            <v:textbox style="mso-next-textbox:#_x0000_s1062" inset="5.85pt,.7pt,5.85pt,.7pt">
              <w:txbxContent>
                <w:p w:rsidR="002C15FE" w:rsidRPr="002C15FE" w:rsidRDefault="002C15FE">
                  <w:pPr>
                    <w:rPr>
                      <w:color w:val="FFC000"/>
                      <w:sz w:val="96"/>
                      <w:szCs w:val="96"/>
                    </w:rPr>
                  </w:pPr>
                  <w:r w:rsidRPr="002C15FE">
                    <w:rPr>
                      <w:rFonts w:hint="eastAsia"/>
                      <w:color w:val="FFC0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  <w:r w:rsidR="001F7FD1" w:rsidRPr="00CC5DEF">
        <w:rPr>
          <w:rFonts w:hint="eastAsia"/>
          <w:sz w:val="96"/>
          <w:szCs w:val="96"/>
        </w:rPr>
        <w:t>AD</w:t>
      </w:r>
      <w:r w:rsidR="001F7FD1" w:rsidRPr="00CC5DEF">
        <w:rPr>
          <w:rFonts w:hint="eastAsia"/>
          <w:sz w:val="96"/>
          <w:szCs w:val="96"/>
        </w:rPr>
        <w:t>：</w:t>
      </w:r>
      <w:r w:rsidR="00364421">
        <w:rPr>
          <w:rFonts w:hint="eastAsia"/>
          <w:sz w:val="96"/>
          <w:szCs w:val="96"/>
        </w:rPr>
        <w:t>DB</w:t>
      </w:r>
      <w:r w:rsidR="001F7FD1" w:rsidRPr="00CC5DEF">
        <w:rPr>
          <w:rFonts w:hint="eastAsia"/>
          <w:sz w:val="96"/>
          <w:szCs w:val="96"/>
        </w:rPr>
        <w:t>＝</w:t>
      </w:r>
      <w:r w:rsidR="001F7FD1" w:rsidRPr="00CC5DEF">
        <w:rPr>
          <w:rFonts w:hint="eastAsia"/>
          <w:sz w:val="96"/>
          <w:szCs w:val="96"/>
        </w:rPr>
        <w:t>AE</w:t>
      </w:r>
      <w:r w:rsidR="001F7FD1" w:rsidRPr="00CC5DEF">
        <w:rPr>
          <w:rFonts w:hint="eastAsia"/>
          <w:sz w:val="96"/>
          <w:szCs w:val="96"/>
        </w:rPr>
        <w:t>：</w:t>
      </w:r>
      <w:r w:rsidR="001F7FD1" w:rsidRPr="00CC5DEF">
        <w:rPr>
          <w:rFonts w:hint="eastAsia"/>
          <w:sz w:val="96"/>
          <w:szCs w:val="96"/>
        </w:rPr>
        <w:t>EC</w:t>
      </w:r>
    </w:p>
    <w:p w:rsidR="00ED71EE" w:rsidRDefault="008F117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59" type="#_x0000_t19" style="position:absolute;left:0;text-align:left;margin-left:790.5pt;margin-top:35.9pt;width:63pt;height:162pt;z-index:251676672" strokecolor="#00b0f0" strokeweight="4.5pt">
            <v:textbox inset="5.85pt,.7pt,5.85pt,.7pt"/>
          </v:shape>
        </w:pict>
      </w:r>
    </w:p>
    <w:p w:rsidR="00CD5095" w:rsidRPr="00CC5DEF" w:rsidRDefault="008F117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063" type="#_x0000_t202" style="position:absolute;left:0;text-align:left;margin-left:663.5pt;margin-top:86pt;width:63pt;height:1in;z-index:251680768" filled="f" stroked="f">
            <v:textbox style="mso-next-textbox:#_x0000_s1063" inset="5.85pt,.7pt,5.85pt,.7pt">
              <w:txbxContent>
                <w:p w:rsidR="002C15FE" w:rsidRPr="002C15FE" w:rsidRDefault="002C15FE">
                  <w:pPr>
                    <w:rPr>
                      <w:color w:val="FFC000"/>
                      <w:sz w:val="96"/>
                      <w:szCs w:val="96"/>
                    </w:rPr>
                  </w:pPr>
                  <w:r w:rsidRPr="002C15FE">
                    <w:rPr>
                      <w:rFonts w:hint="eastAsia"/>
                      <w:color w:val="FFC0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</w:p>
    <w:p w:rsidR="00D464F9" w:rsidRPr="00DF6B97" w:rsidRDefault="00ED71EE" w:rsidP="00DF6B97">
      <w:pPr>
        <w:jc w:val="center"/>
        <w:rPr>
          <w:rFonts w:asciiTheme="majorEastAsia" w:eastAsiaTheme="majorEastAsia" w:hAnsiTheme="majorEastAsia"/>
          <w:b/>
          <w:sz w:val="144"/>
          <w:szCs w:val="144"/>
          <w:shd w:val="clear" w:color="auto" w:fill="FFFF00"/>
        </w:rPr>
      </w:pPr>
      <w:r w:rsidRPr="00DF6B97"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  <w:lastRenderedPageBreak/>
        <w:t>三角形と比の定理の逆</w:t>
      </w:r>
    </w:p>
    <w:p w:rsidR="00CC5DEF" w:rsidRDefault="00D464F9" w:rsidP="00ED71EE">
      <w:pPr>
        <w:rPr>
          <w:sz w:val="96"/>
          <w:szCs w:val="96"/>
        </w:rPr>
      </w:pPr>
      <w:r w:rsidRPr="00CC5DEF">
        <w:rPr>
          <w:rFonts w:asciiTheme="majorEastAsia" w:eastAsiaTheme="majorEastAsia" w:hAnsiTheme="majorEastAsia" w:hint="eastAsia"/>
          <w:b/>
          <w:sz w:val="96"/>
          <w:szCs w:val="96"/>
        </w:rPr>
        <w:t>定理</w:t>
      </w:r>
      <w:r w:rsidR="00FB16E6" w:rsidRPr="00CC5DEF">
        <w:rPr>
          <w:rFonts w:asciiTheme="majorEastAsia" w:eastAsiaTheme="majorEastAsia" w:hAnsiTheme="majorEastAsia" w:hint="eastAsia"/>
          <w:b/>
          <w:sz w:val="96"/>
          <w:szCs w:val="96"/>
        </w:rPr>
        <w:t xml:space="preserve">　</w:t>
      </w:r>
      <w:r w:rsidR="00ED71EE" w:rsidRPr="00CC5DEF">
        <w:rPr>
          <w:rFonts w:hint="eastAsia"/>
          <w:sz w:val="96"/>
          <w:szCs w:val="96"/>
        </w:rPr>
        <w:t>△</w:t>
      </w:r>
      <w:r w:rsidR="00ED71EE" w:rsidRPr="00CC5DEF">
        <w:rPr>
          <w:rFonts w:hint="eastAsia"/>
          <w:sz w:val="96"/>
          <w:szCs w:val="96"/>
        </w:rPr>
        <w:t>ABC</w:t>
      </w:r>
      <w:r w:rsidR="00ED71EE" w:rsidRPr="00CC5DEF">
        <w:rPr>
          <w:rFonts w:hint="eastAsia"/>
          <w:sz w:val="96"/>
          <w:szCs w:val="96"/>
        </w:rPr>
        <w:t>で，辺</w:t>
      </w:r>
      <w:r w:rsidR="00ED71EE" w:rsidRPr="00CC5DEF">
        <w:rPr>
          <w:rFonts w:hint="eastAsia"/>
          <w:sz w:val="96"/>
          <w:szCs w:val="96"/>
        </w:rPr>
        <w:t>AB</w:t>
      </w:r>
      <w:r w:rsidR="00ED71EE" w:rsidRPr="00CC5DEF">
        <w:rPr>
          <w:rFonts w:hint="eastAsia"/>
          <w:sz w:val="96"/>
          <w:szCs w:val="96"/>
        </w:rPr>
        <w:t>，</w:t>
      </w:r>
      <w:r w:rsidR="00ED71EE" w:rsidRPr="00CC5DEF">
        <w:rPr>
          <w:rFonts w:hint="eastAsia"/>
          <w:sz w:val="96"/>
          <w:szCs w:val="96"/>
        </w:rPr>
        <w:t>AC</w:t>
      </w:r>
      <w:r w:rsidR="00ED71EE" w:rsidRPr="00CC5DEF">
        <w:rPr>
          <w:rFonts w:hint="eastAsia"/>
          <w:sz w:val="96"/>
          <w:szCs w:val="96"/>
        </w:rPr>
        <w:t>上の</w:t>
      </w:r>
    </w:p>
    <w:p w:rsidR="00ED71EE" w:rsidRPr="00CC5DEF" w:rsidRDefault="00ED71EE" w:rsidP="00ED71EE">
      <w:pPr>
        <w:rPr>
          <w:rFonts w:asciiTheme="majorEastAsia" w:eastAsiaTheme="majorEastAsia" w:hAnsiTheme="majorEastAsia"/>
          <w:b/>
          <w:sz w:val="96"/>
          <w:szCs w:val="96"/>
        </w:rPr>
      </w:pPr>
      <w:r w:rsidRPr="00CC5DEF">
        <w:rPr>
          <w:rFonts w:hint="eastAsia"/>
          <w:sz w:val="96"/>
          <w:szCs w:val="96"/>
        </w:rPr>
        <w:t>点をそれぞれ</w:t>
      </w:r>
      <w:r w:rsidRPr="00CC5DEF">
        <w:rPr>
          <w:rFonts w:hint="eastAsia"/>
          <w:sz w:val="96"/>
          <w:szCs w:val="96"/>
        </w:rPr>
        <w:t>D</w:t>
      </w:r>
      <w:r w:rsidRPr="00CC5DEF">
        <w:rPr>
          <w:rFonts w:hint="eastAsia"/>
          <w:sz w:val="96"/>
          <w:szCs w:val="96"/>
        </w:rPr>
        <w:t>，</w:t>
      </w:r>
      <w:r w:rsidRPr="00CC5DEF">
        <w:rPr>
          <w:rFonts w:hint="eastAsia"/>
          <w:sz w:val="96"/>
          <w:szCs w:val="96"/>
        </w:rPr>
        <w:t>E</w:t>
      </w:r>
      <w:r w:rsidRPr="00CC5DEF">
        <w:rPr>
          <w:rFonts w:hint="eastAsia"/>
          <w:sz w:val="96"/>
          <w:szCs w:val="96"/>
        </w:rPr>
        <w:t>とする。</w:t>
      </w:r>
    </w:p>
    <w:p w:rsidR="00ED71EE" w:rsidRPr="00CC5DEF" w:rsidRDefault="008F117E" w:rsidP="00ED71E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group id="_x0000_s1064" style="position:absolute;left:0;text-align:left;margin-left:624.75pt;margin-top:45pt;width:451.5pt;height:6in;z-index:251681792" coordorigin="14160,720" coordsize="9030,8640">
            <v:shape id="_x0000_s1065" style="position:absolute;left:15000;top:1800;width:7035;height:6480" coordsize="7035,6480" path="m4620,l,6480r7035,l4620,xe" filled="f" strokeweight="6pt">
              <v:path arrowok="t"/>
            </v:shape>
            <v:shape id="_x0000_s1066" type="#_x0000_t32" style="position:absolute;left:17285;top:5040;width:3570;height:0" o:connectortype="straight" strokeweight="6pt"/>
            <v:shape id="_x0000_s1067" type="#_x0000_t202" style="position:absolute;left:19200;top:720;width:1470;height:1440" filled="f" stroked="f">
              <v:textbox style="mso-next-textbox:#_x0000_s1067" inset="5.85pt,.7pt,5.85pt,.7pt">
                <w:txbxContent>
                  <w:p w:rsidR="009E2DD4" w:rsidRPr="0052747D" w:rsidRDefault="009E2DD4">
                    <w:pPr>
                      <w:rPr>
                        <w:sz w:val="72"/>
                        <w:szCs w:val="72"/>
                      </w:rPr>
                    </w:pPr>
                    <w:r w:rsidRPr="0052747D">
                      <w:rPr>
                        <w:rFonts w:hint="eastAsia"/>
                        <w:sz w:val="72"/>
                        <w:szCs w:val="72"/>
                      </w:rPr>
                      <w:t>A</w:t>
                    </w:r>
                  </w:p>
                </w:txbxContent>
              </v:textbox>
            </v:shape>
            <v:shape id="_x0000_s1068" type="#_x0000_t202" style="position:absolute;left:14160;top:7920;width:1470;height:1440" filled="f" stroked="f">
              <v:textbox style="mso-next-textbox:#_x0000_s1068" inset="5.85pt,.7pt,5.85pt,.7pt">
                <w:txbxContent>
                  <w:p w:rsidR="009E2DD4" w:rsidRPr="0052747D" w:rsidRDefault="009E2DD4">
                    <w:pPr>
                      <w:rPr>
                        <w:sz w:val="72"/>
                        <w:szCs w:val="72"/>
                      </w:rPr>
                    </w:pPr>
                    <w:r w:rsidRPr="0052747D">
                      <w:rPr>
                        <w:rFonts w:hint="eastAsia"/>
                        <w:sz w:val="72"/>
                        <w:szCs w:val="72"/>
                      </w:rPr>
                      <w:t>B</w:t>
                    </w:r>
                  </w:p>
                  <w:p w:rsidR="009E2DD4" w:rsidRPr="0052747D" w:rsidRDefault="009E2DD4">
                    <w:pPr>
                      <w:rPr>
                        <w:sz w:val="72"/>
                        <w:szCs w:val="72"/>
                      </w:rPr>
                    </w:pPr>
                  </w:p>
                </w:txbxContent>
              </v:textbox>
            </v:shape>
            <v:shape id="_x0000_s1069" type="#_x0000_t202" style="position:absolute;left:22035;top:7920;width:1155;height:1080" filled="f" stroked="f">
              <v:textbox style="mso-next-textbox:#_x0000_s1069" inset="5.85pt,.7pt,5.85pt,.7pt">
                <w:txbxContent>
                  <w:p w:rsidR="009E2DD4" w:rsidRPr="0052747D" w:rsidRDefault="009E2DD4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C</w:t>
                    </w:r>
                  </w:p>
                </w:txbxContent>
              </v:textbox>
            </v:shape>
            <v:shape id="_x0000_s1070" type="#_x0000_t202" style="position:absolute;left:20880;top:4320;width:1155;height:1080" filled="f" stroked="f">
              <v:textbox style="mso-next-textbox:#_x0000_s1070" inset="5.85pt,.7pt,5.85pt,.7pt">
                <w:txbxContent>
                  <w:p w:rsidR="009E2DD4" w:rsidRPr="0052747D" w:rsidRDefault="009E2DD4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E</w:t>
                    </w:r>
                  </w:p>
                </w:txbxContent>
              </v:textbox>
            </v:shape>
            <v:shape id="_x0000_s1071" type="#_x0000_t202" style="position:absolute;left:16365;top:4320;width:1155;height:1080" filled="f" stroked="f">
              <v:textbox style="mso-next-textbox:#_x0000_s1071" inset="5.85pt,.7pt,5.85pt,.7pt">
                <w:txbxContent>
                  <w:p w:rsidR="009E2DD4" w:rsidRPr="0052747D" w:rsidRDefault="009E2DD4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ED71EE" w:rsidRPr="00CC5DEF">
        <w:rPr>
          <w:rFonts w:hint="eastAsia"/>
          <w:sz w:val="96"/>
          <w:szCs w:val="96"/>
        </w:rPr>
        <w:t xml:space="preserve">１　</w:t>
      </w:r>
      <w:r w:rsidR="00ED71EE" w:rsidRPr="00CC5DEF">
        <w:rPr>
          <w:rFonts w:hint="eastAsia"/>
          <w:sz w:val="96"/>
          <w:szCs w:val="96"/>
        </w:rPr>
        <w:t>AD</w:t>
      </w:r>
      <w:r w:rsidR="00ED71EE" w:rsidRPr="00CC5DEF">
        <w:rPr>
          <w:rFonts w:hint="eastAsia"/>
          <w:sz w:val="96"/>
          <w:szCs w:val="96"/>
        </w:rPr>
        <w:t>：</w:t>
      </w:r>
      <w:r w:rsidR="00ED71EE" w:rsidRPr="00CC5DEF">
        <w:rPr>
          <w:rFonts w:hint="eastAsia"/>
          <w:sz w:val="96"/>
          <w:szCs w:val="96"/>
        </w:rPr>
        <w:t>AB</w:t>
      </w:r>
      <w:r w:rsidR="00ED71EE" w:rsidRPr="00CC5DEF">
        <w:rPr>
          <w:rFonts w:hint="eastAsia"/>
          <w:sz w:val="96"/>
          <w:szCs w:val="96"/>
        </w:rPr>
        <w:t>＝</w:t>
      </w:r>
      <w:r w:rsidR="00ED71EE" w:rsidRPr="00CC5DEF">
        <w:rPr>
          <w:rFonts w:hint="eastAsia"/>
          <w:sz w:val="96"/>
          <w:szCs w:val="96"/>
        </w:rPr>
        <w:t>AE</w:t>
      </w:r>
      <w:r w:rsidR="00ED71EE" w:rsidRPr="00CC5DEF">
        <w:rPr>
          <w:rFonts w:hint="eastAsia"/>
          <w:sz w:val="96"/>
          <w:szCs w:val="96"/>
        </w:rPr>
        <w:t>：</w:t>
      </w:r>
      <w:r w:rsidR="00ED71EE" w:rsidRPr="00CC5DEF">
        <w:rPr>
          <w:rFonts w:hint="eastAsia"/>
          <w:sz w:val="96"/>
          <w:szCs w:val="96"/>
        </w:rPr>
        <w:t>AC</w:t>
      </w:r>
      <w:r w:rsidR="00ED71EE" w:rsidRPr="00CC5DEF">
        <w:rPr>
          <w:rFonts w:hint="eastAsia"/>
          <w:sz w:val="96"/>
          <w:szCs w:val="96"/>
        </w:rPr>
        <w:t>ならば</w:t>
      </w:r>
    </w:p>
    <w:p w:rsidR="00ED71EE" w:rsidRPr="00CC5DEF" w:rsidRDefault="008F117E" w:rsidP="00ED71E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75" type="#_x0000_t19" style="position:absolute;left:0;text-align:left;margin-left:958.5pt;margin-top:188.9pt;width:63pt;height:162pt;z-index:251685888" strokecolor="#ffc000" strokeweight="4.5pt">
            <v:textbox inset="5.85pt,.7pt,5.85pt,.7pt"/>
          </v:shape>
        </w:pict>
      </w: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74" type="#_x0000_t19" style="position:absolute;left:0;text-align:left;margin-left:897.75pt;margin-top:27pt;width:63pt;height:162pt;z-index:251684864" strokecolor="#ffc000" strokeweight="4.5pt">
            <v:textbox inset="5.85pt,.7pt,5.85pt,.7pt"/>
          </v:shape>
        </w:pict>
      </w: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73" type="#_x0000_t19" style="position:absolute;left:0;text-align:left;margin-left:664.25pt;margin-top:190.9pt;width:116.75pt;height:160.1pt;flip:x;z-index:251683840" coordsize="21600,22599" adj=",173669" path="wr-21600,,21600,43200,,,21577,22599nfewr-21600,,21600,43200,,,21577,22599l,21600nsxe" strokecolor="#ffc000" strokeweight="4.5pt">
            <v:path o:connectlocs="0,0;21577,22599;0,21600"/>
            <v:textbox inset="5.85pt,.7pt,5.85pt,.7pt"/>
          </v:shape>
        </w:pict>
      </w: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72" type="#_x0000_t19" style="position:absolute;left:0;text-align:left;margin-left:781pt;margin-top:27pt;width:116.75pt;height:160.1pt;flip:x;z-index:251682816" coordsize="21600,22599" adj=",173669" path="wr-21600,,21600,43200,,,21577,22599nfewr-21600,,21600,43200,,,21577,22599l,21600nsxe" strokecolor="#ffc000" strokeweight="4.5pt">
            <v:path o:connectlocs="0,0;21577,22599;0,21600"/>
            <v:textbox inset="5.85pt,.7pt,5.85pt,.7pt"/>
          </v:shape>
        </w:pict>
      </w:r>
      <w:r w:rsidRPr="008F117E">
        <w:rPr>
          <w:rFonts w:asciiTheme="majorEastAsia" w:eastAsiaTheme="majorEastAsia" w:hAnsiTheme="majorEastAsia"/>
          <w:b/>
          <w:noProof/>
          <w:color w:val="FF0000"/>
          <w:sz w:val="144"/>
          <w:szCs w:val="144"/>
        </w:rPr>
        <w:pict>
          <v:shape id="_x0000_s1077" type="#_x0000_t202" style="position:absolute;left:0;text-align:left;margin-left:831.5pt;margin-top:311pt;width:63pt;height:1in;z-index:251687936" filled="f" stroked="f">
            <v:textbox style="mso-next-textbox:#_x0000_s1077" inset="5.85pt,.7pt,5.85pt,.7pt">
              <w:txbxContent>
                <w:p w:rsidR="009E2DD4" w:rsidRPr="009E2DD4" w:rsidRDefault="009E2DD4">
                  <w:pPr>
                    <w:rPr>
                      <w:color w:val="FF0000"/>
                      <w:sz w:val="96"/>
                      <w:szCs w:val="96"/>
                    </w:rPr>
                  </w:pPr>
                  <w:r w:rsidRPr="009E2DD4">
                    <w:rPr>
                      <w:rFonts w:hint="eastAsia"/>
                      <w:color w:val="FF00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  <w:r w:rsidRPr="008F117E">
        <w:rPr>
          <w:rFonts w:asciiTheme="majorEastAsia" w:eastAsiaTheme="majorEastAsia" w:hAnsiTheme="majorEastAsia"/>
          <w:b/>
          <w:noProof/>
          <w:color w:val="FF0000"/>
          <w:sz w:val="144"/>
          <w:szCs w:val="144"/>
        </w:rPr>
        <w:pict>
          <v:shape id="_x0000_s1076" type="#_x0000_t202" style="position:absolute;left:0;text-align:left;margin-left:847pt;margin-top:149pt;width:63pt;height:1in;z-index:251686912" filled="f" stroked="f">
            <v:textbox style="mso-next-textbox:#_x0000_s1076" inset="5.85pt,.7pt,5.85pt,.7pt">
              <w:txbxContent>
                <w:p w:rsidR="009E2DD4" w:rsidRPr="009E2DD4" w:rsidRDefault="009E2DD4">
                  <w:pPr>
                    <w:rPr>
                      <w:color w:val="FF0000"/>
                      <w:sz w:val="96"/>
                      <w:szCs w:val="96"/>
                    </w:rPr>
                  </w:pPr>
                  <w:r w:rsidRPr="009E2DD4">
                    <w:rPr>
                      <w:rFonts w:hint="eastAsia"/>
                      <w:color w:val="FF00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  <w:r w:rsidR="00ED71EE" w:rsidRPr="00CC5DEF">
        <w:rPr>
          <w:rFonts w:hint="eastAsia"/>
          <w:sz w:val="96"/>
          <w:szCs w:val="96"/>
        </w:rPr>
        <w:t>DE</w:t>
      </w:r>
      <w:r w:rsidR="00ED71EE" w:rsidRPr="00CC5DEF">
        <w:rPr>
          <w:rFonts w:hint="eastAsia"/>
          <w:i/>
          <w:sz w:val="96"/>
          <w:szCs w:val="96"/>
        </w:rPr>
        <w:t>‖</w:t>
      </w:r>
      <w:r w:rsidR="00ED71EE" w:rsidRPr="00CC5DEF">
        <w:rPr>
          <w:rFonts w:hint="eastAsia"/>
          <w:sz w:val="96"/>
          <w:szCs w:val="96"/>
        </w:rPr>
        <w:t>BC</w:t>
      </w:r>
    </w:p>
    <w:p w:rsidR="00ED71EE" w:rsidRPr="00CC5DEF" w:rsidRDefault="00ED71EE" w:rsidP="00ED71EE">
      <w:pPr>
        <w:rPr>
          <w:sz w:val="96"/>
          <w:szCs w:val="96"/>
        </w:rPr>
      </w:pPr>
      <w:r w:rsidRPr="00CC5DEF">
        <w:rPr>
          <w:rFonts w:hint="eastAsia"/>
          <w:sz w:val="96"/>
          <w:szCs w:val="96"/>
        </w:rPr>
        <w:t xml:space="preserve">２　</w:t>
      </w:r>
      <w:r w:rsidRPr="00CC5DEF">
        <w:rPr>
          <w:rFonts w:hint="eastAsia"/>
          <w:sz w:val="96"/>
          <w:szCs w:val="96"/>
        </w:rPr>
        <w:t>AD</w:t>
      </w:r>
      <w:r w:rsidRPr="00CC5DEF">
        <w:rPr>
          <w:rFonts w:hint="eastAsia"/>
          <w:sz w:val="96"/>
          <w:szCs w:val="96"/>
        </w:rPr>
        <w:t>：</w:t>
      </w:r>
      <w:r w:rsidRPr="00CC5DEF">
        <w:rPr>
          <w:rFonts w:hint="eastAsia"/>
          <w:sz w:val="96"/>
          <w:szCs w:val="96"/>
        </w:rPr>
        <w:t>BC</w:t>
      </w:r>
      <w:r w:rsidRPr="00CC5DEF">
        <w:rPr>
          <w:rFonts w:hint="eastAsia"/>
          <w:sz w:val="96"/>
          <w:szCs w:val="96"/>
        </w:rPr>
        <w:t>＝</w:t>
      </w:r>
      <w:r w:rsidRPr="00CC5DEF">
        <w:rPr>
          <w:rFonts w:hint="eastAsia"/>
          <w:sz w:val="96"/>
          <w:szCs w:val="96"/>
        </w:rPr>
        <w:t>AE</w:t>
      </w:r>
      <w:r w:rsidRPr="00CC5DEF">
        <w:rPr>
          <w:rFonts w:hint="eastAsia"/>
          <w:sz w:val="96"/>
          <w:szCs w:val="96"/>
        </w:rPr>
        <w:t>：</w:t>
      </w:r>
      <w:r w:rsidRPr="00CC5DEF">
        <w:rPr>
          <w:rFonts w:hint="eastAsia"/>
          <w:sz w:val="96"/>
          <w:szCs w:val="96"/>
        </w:rPr>
        <w:t>EC</w:t>
      </w:r>
      <w:r w:rsidRPr="00CC5DEF">
        <w:rPr>
          <w:rFonts w:hint="eastAsia"/>
          <w:sz w:val="96"/>
          <w:szCs w:val="96"/>
        </w:rPr>
        <w:t>ならば</w:t>
      </w:r>
    </w:p>
    <w:p w:rsidR="00ED71EE" w:rsidRPr="00CC5DEF" w:rsidRDefault="00ED71EE" w:rsidP="00ED71EE">
      <w:pPr>
        <w:rPr>
          <w:sz w:val="96"/>
          <w:szCs w:val="96"/>
        </w:rPr>
      </w:pPr>
      <w:r w:rsidRPr="00CC5DEF">
        <w:rPr>
          <w:rFonts w:hint="eastAsia"/>
          <w:sz w:val="96"/>
          <w:szCs w:val="96"/>
        </w:rPr>
        <w:t>DE</w:t>
      </w:r>
      <w:r w:rsidRPr="00CC5DEF">
        <w:rPr>
          <w:rFonts w:hint="eastAsia"/>
          <w:i/>
          <w:sz w:val="96"/>
          <w:szCs w:val="96"/>
        </w:rPr>
        <w:t>‖</w:t>
      </w:r>
      <w:r w:rsidRPr="00CC5DEF">
        <w:rPr>
          <w:rFonts w:hint="eastAsia"/>
          <w:sz w:val="96"/>
          <w:szCs w:val="96"/>
        </w:rPr>
        <w:t>BC</w:t>
      </w:r>
    </w:p>
    <w:p w:rsidR="00ED71EE" w:rsidRDefault="00ED71EE" w:rsidP="00ED71EE">
      <w:pPr>
        <w:rPr>
          <w:sz w:val="96"/>
          <w:szCs w:val="96"/>
        </w:rPr>
      </w:pPr>
    </w:p>
    <w:p w:rsidR="00CD5095" w:rsidRPr="00CC5DEF" w:rsidRDefault="00CD5095" w:rsidP="00ED71EE">
      <w:pPr>
        <w:rPr>
          <w:sz w:val="96"/>
          <w:szCs w:val="96"/>
        </w:rPr>
      </w:pPr>
    </w:p>
    <w:p w:rsidR="00D464F9" w:rsidRPr="00DF6B97" w:rsidRDefault="00ED71EE" w:rsidP="00DF6B97">
      <w:pPr>
        <w:jc w:val="center"/>
        <w:rPr>
          <w:rFonts w:asciiTheme="majorEastAsia" w:eastAsiaTheme="majorEastAsia" w:hAnsiTheme="majorEastAsia"/>
          <w:b/>
          <w:sz w:val="144"/>
          <w:szCs w:val="144"/>
          <w:shd w:val="clear" w:color="auto" w:fill="FFFF00"/>
        </w:rPr>
      </w:pPr>
      <w:r w:rsidRPr="00DF6B97"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  <w:lastRenderedPageBreak/>
        <w:t>三角形の角の二等分線と比</w:t>
      </w:r>
    </w:p>
    <w:p w:rsidR="00DF6B97" w:rsidRDefault="00D464F9">
      <w:pPr>
        <w:rPr>
          <w:sz w:val="96"/>
          <w:szCs w:val="96"/>
        </w:rPr>
      </w:pPr>
      <w:r w:rsidRPr="00CC5DEF">
        <w:rPr>
          <w:rFonts w:asciiTheme="majorEastAsia" w:eastAsiaTheme="majorEastAsia" w:hAnsiTheme="majorEastAsia" w:hint="eastAsia"/>
          <w:b/>
          <w:sz w:val="96"/>
          <w:szCs w:val="96"/>
        </w:rPr>
        <w:t>定理</w:t>
      </w:r>
      <w:r w:rsidR="00FB16E6" w:rsidRPr="00CC5DEF">
        <w:rPr>
          <w:rFonts w:asciiTheme="majorEastAsia" w:eastAsiaTheme="majorEastAsia" w:hAnsiTheme="majorEastAsia" w:hint="eastAsia"/>
          <w:b/>
          <w:sz w:val="96"/>
          <w:szCs w:val="96"/>
        </w:rPr>
        <w:t xml:space="preserve">　</w:t>
      </w:r>
      <w:r w:rsidR="00945DF1" w:rsidRPr="00CC5DEF">
        <w:rPr>
          <w:rFonts w:hint="eastAsia"/>
          <w:sz w:val="96"/>
          <w:szCs w:val="96"/>
        </w:rPr>
        <w:t>△</w:t>
      </w:r>
      <w:r w:rsidR="00945DF1" w:rsidRPr="00CC5DEF">
        <w:rPr>
          <w:rFonts w:hint="eastAsia"/>
          <w:sz w:val="96"/>
          <w:szCs w:val="96"/>
        </w:rPr>
        <w:t>ABC</w:t>
      </w:r>
      <w:r w:rsidR="00945DF1" w:rsidRPr="00CC5DEF">
        <w:rPr>
          <w:rFonts w:hint="eastAsia"/>
          <w:sz w:val="96"/>
          <w:szCs w:val="96"/>
        </w:rPr>
        <w:t>で，∠</w:t>
      </w:r>
      <w:r w:rsidR="00945DF1" w:rsidRPr="00CC5DEF">
        <w:rPr>
          <w:rFonts w:hint="eastAsia"/>
          <w:sz w:val="96"/>
          <w:szCs w:val="96"/>
        </w:rPr>
        <w:t>A</w:t>
      </w:r>
      <w:r w:rsidR="00945DF1" w:rsidRPr="00CC5DEF">
        <w:rPr>
          <w:rFonts w:hint="eastAsia"/>
          <w:sz w:val="96"/>
          <w:szCs w:val="96"/>
        </w:rPr>
        <w:t>の二等分線と</w:t>
      </w:r>
    </w:p>
    <w:p w:rsidR="007D61E3" w:rsidRPr="00CC5DEF" w:rsidRDefault="008F117E">
      <w:pPr>
        <w:rPr>
          <w:rFonts w:asciiTheme="majorEastAsia" w:eastAsiaTheme="majorEastAsia" w:hAnsiTheme="majorEastAsia"/>
          <w:b/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095" type="#_x0000_t202" style="position:absolute;left:0;text-align:left;margin-left:855.75pt;margin-top:18pt;width:73.5pt;height:1in;z-index:251692032" o:regroupid="1" filled="f" stroked="f">
            <v:textbox style="mso-next-textbox:#_x0000_s1095" inset="5.85pt,.7pt,5.85pt,.7pt">
              <w:txbxContent>
                <w:p w:rsidR="00D0609A" w:rsidRPr="0052747D" w:rsidRDefault="00D0609A">
                  <w:pPr>
                    <w:rPr>
                      <w:sz w:val="72"/>
                      <w:szCs w:val="72"/>
                    </w:rPr>
                  </w:pPr>
                  <w:r w:rsidRPr="0052747D">
                    <w:rPr>
                      <w:rFonts w:hint="eastAsia"/>
                      <w:sz w:val="72"/>
                      <w:szCs w:val="72"/>
                    </w:rPr>
                    <w:t>A</w:t>
                  </w:r>
                </w:p>
              </w:txbxContent>
            </v:textbox>
          </v:shape>
        </w:pict>
      </w:r>
      <w:r w:rsidR="00945DF1" w:rsidRPr="00CC5DEF">
        <w:rPr>
          <w:rFonts w:hint="eastAsia"/>
          <w:sz w:val="96"/>
          <w:szCs w:val="96"/>
        </w:rPr>
        <w:t>辺</w:t>
      </w:r>
      <w:r w:rsidR="00945DF1" w:rsidRPr="00CC5DEF">
        <w:rPr>
          <w:rFonts w:hint="eastAsia"/>
          <w:sz w:val="96"/>
          <w:szCs w:val="96"/>
        </w:rPr>
        <w:t>BC</w:t>
      </w:r>
      <w:r w:rsidR="00945DF1" w:rsidRPr="00CC5DEF">
        <w:rPr>
          <w:rFonts w:hint="eastAsia"/>
          <w:sz w:val="96"/>
          <w:szCs w:val="96"/>
        </w:rPr>
        <w:t>との交点を</w:t>
      </w:r>
      <w:r w:rsidR="00945DF1" w:rsidRPr="00CC5DEF">
        <w:rPr>
          <w:rFonts w:hint="eastAsia"/>
          <w:sz w:val="96"/>
          <w:szCs w:val="96"/>
        </w:rPr>
        <w:t>D</w:t>
      </w:r>
      <w:r w:rsidR="00945DF1" w:rsidRPr="00CC5DEF">
        <w:rPr>
          <w:rFonts w:hint="eastAsia"/>
          <w:sz w:val="96"/>
          <w:szCs w:val="96"/>
        </w:rPr>
        <w:t>とすると，</w:t>
      </w:r>
    </w:p>
    <w:p w:rsidR="00945DF1" w:rsidRPr="00CC5DEF" w:rsidRDefault="008F117E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shape id="_x0000_s1114" style="position:absolute;left:0;text-align:left;margin-left:871.5pt;margin-top:0;width:105pt;height:414pt;z-index:251703296" coordsize="2100,8280" path="m,c464,690,928,1380,1260,2160v332,780,630,1710,735,2520c2100,5490,2012,6420,1890,7020v-122,600,-376,930,-630,1260e" filled="f" strokecolor="red" strokeweight="4.5pt">
            <v:path arrowok="t"/>
          </v:shape>
        </w:pict>
      </w:r>
      <w:r>
        <w:rPr>
          <w:noProof/>
          <w:sz w:val="96"/>
          <w:szCs w:val="96"/>
        </w:rPr>
        <w:pict>
          <v:shape id="_x0000_s1109" type="#_x0000_t19" style="position:absolute;left:0;text-align:left;margin-left:409.5pt;margin-top:0;width:462pt;height:414pt;flip:x;z-index:251702272" strokecolor="red" strokeweight="4.5pt">
            <v:textbox inset="5.85pt,.7pt,5.85pt,.7pt"/>
          </v:shape>
        </w:pict>
      </w:r>
      <w:r>
        <w:rPr>
          <w:noProof/>
          <w:sz w:val="96"/>
          <w:szCs w:val="96"/>
        </w:rPr>
        <w:pict>
          <v:shape id="_x0000_s1094" type="#_x0000_t32" style="position:absolute;left:0;text-align:left;margin-left:719.25pt;margin-top:0;width:152.25pt;height:414pt;flip:x;z-index:251691008" o:connectortype="straight" o:regroupid="1" strokeweight="6pt"/>
        </w:pict>
      </w:r>
      <w:r>
        <w:rPr>
          <w:noProof/>
          <w:sz w:val="96"/>
          <w:szCs w:val="96"/>
        </w:rPr>
        <w:pict>
          <v:shape id="_x0000_s1097" type="#_x0000_t202" style="position:absolute;left:0;text-align:left;margin-left:945pt;margin-top:387pt;width:57.75pt;height:54pt;z-index:251694080" o:regroupid="1" filled="f" stroked="f">
            <v:textbox style="mso-next-textbox:#_x0000_s1097" inset="5.85pt,.7pt,5.85pt,.7pt">
              <w:txbxContent>
                <w:p w:rsidR="00D0609A" w:rsidRPr="0052747D" w:rsidRDefault="00D0609A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C</w:t>
                  </w:r>
                </w:p>
              </w:txbxContent>
            </v:textbox>
          </v:shape>
        </w:pict>
      </w:r>
      <w:r w:rsidRPr="008F117E">
        <w:rPr>
          <w:rFonts w:asciiTheme="majorEastAsia" w:eastAsiaTheme="majorEastAsia" w:hAnsiTheme="majorEastAsia"/>
          <w:b/>
          <w:noProof/>
          <w:sz w:val="144"/>
          <w:szCs w:val="144"/>
        </w:rPr>
        <w:pict>
          <v:shape id="_x0000_s1100" style="position:absolute;left:0;text-align:left;margin-left:409.5pt;margin-top:0;width:525pt;height:414pt;z-index:251697152" coordsize="10500,8280" path="m9240,l,8280r10500,l9240,xe" filled="f" strokeweight="6pt">
            <v:path arrowok="t"/>
          </v:shape>
        </w:pict>
      </w:r>
      <w:r w:rsidR="00945DF1" w:rsidRPr="00CC5DEF">
        <w:rPr>
          <w:rFonts w:hint="eastAsia"/>
          <w:sz w:val="96"/>
          <w:szCs w:val="96"/>
        </w:rPr>
        <w:t>AB</w:t>
      </w:r>
      <w:r w:rsidR="00945DF1" w:rsidRPr="00CC5DEF">
        <w:rPr>
          <w:rFonts w:hint="eastAsia"/>
          <w:sz w:val="96"/>
          <w:szCs w:val="96"/>
        </w:rPr>
        <w:t>：</w:t>
      </w:r>
      <w:r w:rsidR="00945DF1" w:rsidRPr="00CC5DEF">
        <w:rPr>
          <w:rFonts w:hint="eastAsia"/>
          <w:sz w:val="96"/>
          <w:szCs w:val="96"/>
        </w:rPr>
        <w:t>AC</w:t>
      </w:r>
      <w:r w:rsidR="00945DF1" w:rsidRPr="00CC5DEF">
        <w:rPr>
          <w:rFonts w:hint="eastAsia"/>
          <w:sz w:val="96"/>
          <w:szCs w:val="96"/>
        </w:rPr>
        <w:t>＝</w:t>
      </w:r>
      <w:r w:rsidR="00945DF1" w:rsidRPr="00CC5DEF">
        <w:rPr>
          <w:rFonts w:hint="eastAsia"/>
          <w:sz w:val="96"/>
          <w:szCs w:val="96"/>
        </w:rPr>
        <w:t>BD</w:t>
      </w:r>
      <w:r w:rsidR="00945DF1" w:rsidRPr="00CC5DEF">
        <w:rPr>
          <w:rFonts w:hint="eastAsia"/>
          <w:sz w:val="96"/>
          <w:szCs w:val="96"/>
        </w:rPr>
        <w:t>：</w:t>
      </w:r>
      <w:r w:rsidR="00945DF1" w:rsidRPr="00CC5DEF">
        <w:rPr>
          <w:rFonts w:hint="eastAsia"/>
          <w:sz w:val="96"/>
          <w:szCs w:val="96"/>
        </w:rPr>
        <w:t>CD</w:t>
      </w:r>
    </w:p>
    <w:p w:rsidR="00945DF1" w:rsidRPr="00CC5DEF" w:rsidRDefault="008F117E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shape id="_x0000_s1107" type="#_x0000_t32" style="position:absolute;left:0;text-align:left;margin-left:861pt;margin-top:27pt;width:0;height:36pt;z-index:251701248" o:connectortype="straight" strokecolor="#ffc000" strokeweight="6pt"/>
        </w:pict>
      </w:r>
      <w:r>
        <w:rPr>
          <w:noProof/>
          <w:sz w:val="96"/>
          <w:szCs w:val="96"/>
        </w:rPr>
        <w:pict>
          <v:shape id="_x0000_s1106" type="#_x0000_t32" style="position:absolute;left:0;text-align:left;margin-left:792.75pt;margin-top:9pt;width:21pt;height:27pt;flip:x;z-index:251700224" o:connectortype="straight" strokecolor="#ffc000" strokeweight="6pt"/>
        </w:pict>
      </w:r>
      <w:r>
        <w:rPr>
          <w:noProof/>
          <w:sz w:val="96"/>
          <w:szCs w:val="96"/>
        </w:rPr>
        <w:pict>
          <v:shape id="_x0000_s1105" style="position:absolute;left:0;text-align:left;margin-left:834.75pt;margin-top:36pt;width:52.5pt;height:9pt;z-index:251699200" coordsize="1050,180" path="m,c175,90,350,180,525,180,700,180,875,90,1050,e" filled="f" strokecolor="#ffc000" strokeweight="6pt">
            <v:path arrowok="t"/>
          </v:shape>
        </w:pict>
      </w:r>
      <w:r>
        <w:rPr>
          <w:noProof/>
          <w:sz w:val="96"/>
          <w:szCs w:val="96"/>
        </w:rPr>
        <w:pict>
          <v:shape id="_x0000_s1104" style="position:absolute;left:0;text-align:left;margin-left:787.5pt;margin-top:0;width:47.25pt;height:36pt;z-index:251698176" coordsize="945,720" path="m,c131,210,262,420,420,540,578,660,761,690,945,720e" filled="f" strokecolor="#ffc000" strokeweight="6pt">
            <v:path arrowok="t"/>
          </v:shape>
        </w:pict>
      </w:r>
      <w:r w:rsidR="00945DF1" w:rsidRPr="00CC5DEF">
        <w:rPr>
          <w:rFonts w:hint="eastAsia"/>
          <w:sz w:val="96"/>
          <w:szCs w:val="96"/>
        </w:rPr>
        <w:t>である。</w:t>
      </w:r>
    </w:p>
    <w:p w:rsidR="007D61E3" w:rsidRDefault="007D61E3">
      <w:pPr>
        <w:rPr>
          <w:sz w:val="96"/>
          <w:szCs w:val="96"/>
        </w:rPr>
      </w:pPr>
    </w:p>
    <w:p w:rsidR="00CD5095" w:rsidRDefault="00CD5095">
      <w:pPr>
        <w:rPr>
          <w:sz w:val="96"/>
          <w:szCs w:val="96"/>
        </w:rPr>
      </w:pPr>
    </w:p>
    <w:p w:rsidR="00CD5095" w:rsidRDefault="00CD5095">
      <w:pPr>
        <w:rPr>
          <w:sz w:val="96"/>
          <w:szCs w:val="96"/>
        </w:rPr>
      </w:pPr>
    </w:p>
    <w:p w:rsidR="00CD5095" w:rsidRPr="00CC5DEF" w:rsidRDefault="008F117E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shape id="_x0000_s1116" style="position:absolute;left:0;text-align:left;margin-left:724.5pt;margin-top:54pt;width:210pt;height:45pt;z-index:251705344" coordsize="6195,900" path="m,c1059,450,2118,900,3150,900,4182,900,5188,450,6195,e" filled="f" strokecolor="#00b0f0" strokeweight="4.5pt">
            <v:path arrowok="t"/>
          </v:shape>
        </w:pict>
      </w:r>
      <w:r>
        <w:rPr>
          <w:noProof/>
          <w:sz w:val="96"/>
          <w:szCs w:val="96"/>
        </w:rPr>
        <w:pict>
          <v:shape id="_x0000_s1115" style="position:absolute;left:0;text-align:left;margin-left:409.5pt;margin-top:54pt;width:309.75pt;height:45pt;z-index:251704320" coordsize="6195,900" path="m,c1059,450,2118,900,3150,900,4182,900,5188,450,6195,e" filled="f" strokecolor="#00b0f0" strokeweight="4.5pt">
            <v:path arrowok="t"/>
          </v:shape>
        </w:pict>
      </w:r>
      <w:r>
        <w:rPr>
          <w:noProof/>
          <w:sz w:val="96"/>
          <w:szCs w:val="96"/>
        </w:rPr>
        <w:pict>
          <v:shape id="_x0000_s1096" type="#_x0000_t202" style="position:absolute;left:0;text-align:left;margin-left:367.5pt;margin-top:27pt;width:73.5pt;height:1in;z-index:251693056" o:regroupid="1" filled="f" stroked="f">
            <v:textbox style="mso-next-textbox:#_x0000_s1096" inset="5.85pt,.7pt,5.85pt,.7pt">
              <w:txbxContent>
                <w:p w:rsidR="00D0609A" w:rsidRPr="0052747D" w:rsidRDefault="00D0609A">
                  <w:pPr>
                    <w:rPr>
                      <w:sz w:val="72"/>
                      <w:szCs w:val="72"/>
                    </w:rPr>
                  </w:pPr>
                  <w:r w:rsidRPr="0052747D">
                    <w:rPr>
                      <w:rFonts w:hint="eastAsia"/>
                      <w:sz w:val="72"/>
                      <w:szCs w:val="72"/>
                    </w:rPr>
                    <w:t>B</w:t>
                  </w:r>
                </w:p>
                <w:p w:rsidR="00D0609A" w:rsidRPr="0052747D" w:rsidRDefault="00D0609A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</w:rPr>
        <w:pict>
          <v:shape id="_x0000_s1099" type="#_x0000_t202" style="position:absolute;left:0;text-align:left;margin-left:698.25pt;margin-top:54pt;width:57.75pt;height:54pt;z-index:251696128" o:regroupid="1" filled="f" stroked="f">
            <v:textbox style="mso-next-textbox:#_x0000_s1099" inset="5.85pt,.7pt,5.85pt,.7pt">
              <w:txbxContent>
                <w:p w:rsidR="00D0609A" w:rsidRPr="0052747D" w:rsidRDefault="00D0609A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D</w:t>
                  </w:r>
                </w:p>
              </w:txbxContent>
            </v:textbox>
          </v:shape>
        </w:pict>
      </w:r>
    </w:p>
    <w:p w:rsidR="00D464F9" w:rsidRPr="00DF6B97" w:rsidRDefault="00D464F9" w:rsidP="00DF6B97">
      <w:pPr>
        <w:jc w:val="center"/>
        <w:rPr>
          <w:rFonts w:asciiTheme="majorEastAsia" w:eastAsiaTheme="majorEastAsia" w:hAnsiTheme="majorEastAsia"/>
          <w:b/>
          <w:sz w:val="144"/>
          <w:szCs w:val="144"/>
          <w:shd w:val="clear" w:color="auto" w:fill="FFFF00"/>
        </w:rPr>
      </w:pPr>
      <w:r w:rsidRPr="00DF6B97"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  <w:lastRenderedPageBreak/>
        <w:t>平行線と線分の比</w:t>
      </w:r>
    </w:p>
    <w:p w:rsidR="00DF6B97" w:rsidRDefault="00D464F9">
      <w:pPr>
        <w:rPr>
          <w:sz w:val="96"/>
          <w:szCs w:val="96"/>
        </w:rPr>
      </w:pPr>
      <w:r w:rsidRPr="00CC5DEF">
        <w:rPr>
          <w:rFonts w:asciiTheme="majorEastAsia" w:eastAsiaTheme="majorEastAsia" w:hAnsiTheme="majorEastAsia" w:hint="eastAsia"/>
          <w:b/>
          <w:sz w:val="96"/>
          <w:szCs w:val="96"/>
        </w:rPr>
        <w:t>定理</w:t>
      </w:r>
      <w:r w:rsidR="00FB16E6" w:rsidRPr="00CC5DEF">
        <w:rPr>
          <w:rFonts w:asciiTheme="majorEastAsia" w:eastAsiaTheme="majorEastAsia" w:hAnsiTheme="majorEastAsia" w:hint="eastAsia"/>
          <w:b/>
          <w:sz w:val="96"/>
          <w:szCs w:val="96"/>
        </w:rPr>
        <w:t xml:space="preserve">　</w:t>
      </w:r>
      <w:r w:rsidR="00945DF1" w:rsidRPr="00CC5DEF">
        <w:rPr>
          <w:rFonts w:hint="eastAsia"/>
          <w:sz w:val="96"/>
          <w:szCs w:val="96"/>
        </w:rPr>
        <w:t>３つ以上の平行線に，</w:t>
      </w:r>
    </w:p>
    <w:p w:rsidR="00DF6B97" w:rsidRDefault="008F117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38" type="#_x0000_t202" style="position:absolute;left:0;text-align:left;margin-left:609pt;margin-top:347pt;width:52.5pt;height:54pt;z-index:251728896" fillcolor="white [3212]" stroked="f">
            <v:textbox style="mso-next-textbox:#_x0000_s1138" inset="2mm,0,2mm,0">
              <w:txbxContent>
                <w:p w:rsidR="00E070F0" w:rsidRPr="003A72AE" w:rsidRDefault="00E070F0" w:rsidP="00A84B26">
                  <w:pPr>
                    <w:snapToGrid w:val="0"/>
                    <w:spacing w:line="800" w:lineRule="exact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i/>
                      <w:sz w:val="96"/>
                      <w:szCs w:val="96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37" type="#_x0000_t202" style="position:absolute;left:0;text-align:left;margin-left:609pt;margin-top:148pt;width:52.5pt;height:54pt;z-index:251727872" fillcolor="white [3212]" stroked="f">
            <v:textbox style="mso-next-textbox:#_x0000_s1137" inset="2mm,0,2mm,0">
              <w:txbxContent>
                <w:p w:rsidR="00E070F0" w:rsidRPr="003A72AE" w:rsidRDefault="00E070F0" w:rsidP="00A84B26">
                  <w:pPr>
                    <w:snapToGrid w:val="0"/>
                    <w:spacing w:line="800" w:lineRule="exact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i/>
                      <w:sz w:val="96"/>
                      <w:szCs w:val="96"/>
                    </w:rPr>
                    <w:t>q</w:t>
                  </w:r>
                  <w:proofErr w:type="gramEnd"/>
                </w:p>
              </w:txbxContent>
            </v:textbox>
          </v:shape>
        </w:pict>
      </w: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36" type="#_x0000_t202" style="position:absolute;left:0;text-align:left;margin-left:609pt;margin-top:36pt;width:52.5pt;height:54pt;z-index:251726848" fillcolor="white [3212]" stroked="f">
            <v:textbox style="mso-next-textbox:#_x0000_s1136" inset="2mm,0,2mm,0">
              <w:txbxContent>
                <w:p w:rsidR="00E070F0" w:rsidRPr="003A72AE" w:rsidRDefault="00E070F0" w:rsidP="00A84B26">
                  <w:pPr>
                    <w:snapToGrid w:val="0"/>
                    <w:spacing w:line="800" w:lineRule="exact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i/>
                      <w:sz w:val="96"/>
                      <w:szCs w:val="96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32" style="position:absolute;left:0;text-align:left;margin-left:976.5pt;margin-top:54pt;width:49.85pt;height:117pt;z-index:251722752" coordsize="997,2340" path="m,c446,345,893,690,945,1080v52,390,-289,825,-630,1260e" filled="f" strokecolor="red" strokeweight="4.5pt">
            <v:path arrowok="t"/>
          </v:shape>
        </w:pict>
      </w: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30" style="position:absolute;left:0;text-align:left;margin-left:751.25pt;margin-top:54pt;width:54.25pt;height:117pt;z-index:251718656" coordsize="1085,2340" path="m1085,c637,345,190,690,95,1080,,1470,257,1905,515,2340e" filled="f" strokecolor="#00b0f0" strokeweight="4.5pt">
            <v:path arrowok="t"/>
          </v:shape>
        </w:pict>
      </w: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23" type="#_x0000_t202" style="position:absolute;left:0;text-align:left;margin-left:674.75pt;margin-top:14pt;width:63pt;height:1in;z-index:251711488" filled="f" stroked="f">
            <v:textbox style="mso-next-textbox:#_x0000_s1123" inset="5.85pt,.7pt,5.85pt,.7pt">
              <w:txbxContent>
                <w:p w:rsidR="003B5BE0" w:rsidRPr="003B5BE0" w:rsidRDefault="003B5BE0">
                  <w:pPr>
                    <w:rPr>
                      <w:b/>
                      <w:color w:val="FF9900"/>
                      <w:sz w:val="96"/>
                      <w:szCs w:val="96"/>
                    </w:rPr>
                  </w:pPr>
                  <w:r w:rsidRPr="003B5BE0">
                    <w:rPr>
                      <w:rFonts w:hint="eastAsia"/>
                      <w:b/>
                      <w:color w:val="FF99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</w:rPr>
        <w:pict>
          <v:shape id="_x0000_s1118" type="#_x0000_t32" style="position:absolute;left:0;text-align:left;margin-left:661.5pt;margin-top:54pt;width:425.25pt;height:0;z-index:251706368" o:connectortype="straight" strokeweight="6pt"/>
        </w:pict>
      </w:r>
      <w:r>
        <w:rPr>
          <w:noProof/>
          <w:sz w:val="96"/>
          <w:szCs w:val="96"/>
        </w:rPr>
        <w:pict>
          <v:shape id="_x0000_s1122" type="#_x0000_t32" style="position:absolute;left:0;text-align:left;margin-left:976.5pt;margin-top:9pt;width:31.5pt;height:414pt;z-index:251710464" o:connectortype="straight" strokeweight="6pt"/>
        </w:pict>
      </w:r>
      <w:r>
        <w:rPr>
          <w:noProof/>
          <w:sz w:val="96"/>
          <w:szCs w:val="96"/>
        </w:rPr>
        <w:pict>
          <v:shape id="_x0000_s1121" type="#_x0000_t32" style="position:absolute;left:0;text-align:left;margin-left:719.25pt;margin-top:9pt;width:99.75pt;height:414pt;flip:x;z-index:251709440" o:connectortype="straight" strokeweight="6pt"/>
        </w:pict>
      </w:r>
      <w:r w:rsidR="00945DF1" w:rsidRPr="00CC5DEF">
        <w:rPr>
          <w:rFonts w:hint="eastAsia"/>
          <w:sz w:val="96"/>
          <w:szCs w:val="96"/>
        </w:rPr>
        <w:t>１つの直線がどのように交</w:t>
      </w:r>
    </w:p>
    <w:p w:rsidR="002E2863" w:rsidRDefault="008F117E" w:rsidP="005C61F3">
      <w:pPr>
        <w:tabs>
          <w:tab w:val="left" w:pos="14676"/>
        </w:tabs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34" type="#_x0000_t202" style="position:absolute;left:0;text-align:left;margin-left:997.5pt;margin-top:14pt;width:57.75pt;height:45pt;z-index:251724800" fillcolor="white [3212]" stroked="f">
            <v:textbox style="mso-next-textbox:#_x0000_s1134" inset="0,0,0,0">
              <w:txbxContent>
                <w:p w:rsidR="00A84B26" w:rsidRPr="003A72AE" w:rsidRDefault="00A84B26" w:rsidP="00A84B26">
                  <w:pPr>
                    <w:snapToGrid w:val="0"/>
                    <w:spacing w:line="800" w:lineRule="exact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proofErr w:type="gramStart"/>
                  <w:r w:rsidRPr="003A72AE"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>a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>’</w:t>
                  </w:r>
                </w:p>
              </w:txbxContent>
            </v:textbox>
          </v:shape>
        </w:pict>
      </w: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26" type="#_x0000_t202" style="position:absolute;left:0;text-align:left;margin-left:740.25pt;margin-top:9pt;width:42pt;height:45pt;z-index:251720704" fillcolor="white [3212]" stroked="f">
            <v:textbox style="mso-next-textbox:#_x0000_s1126" inset="0,0,0,0">
              <w:txbxContent>
                <w:p w:rsidR="003A72AE" w:rsidRPr="003A72AE" w:rsidRDefault="003A72AE" w:rsidP="00A84B26">
                  <w:pPr>
                    <w:snapToGrid w:val="0"/>
                    <w:spacing w:line="800" w:lineRule="exact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proofErr w:type="gramStart"/>
                  <w:r w:rsidRPr="003A72AE"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24" type="#_x0000_t202" style="position:absolute;left:0;text-align:left;margin-left:679.5pt;margin-top:58pt;width:63pt;height:1in;z-index:251712512" filled="f" stroked="f">
            <v:textbox style="mso-next-textbox:#_x0000_s1124" inset="5.85pt,.7pt,5.85pt,.7pt">
              <w:txbxContent>
                <w:p w:rsidR="003B5BE0" w:rsidRPr="003B5BE0" w:rsidRDefault="003B5BE0">
                  <w:pPr>
                    <w:rPr>
                      <w:b/>
                      <w:color w:val="FF9900"/>
                      <w:sz w:val="96"/>
                      <w:szCs w:val="96"/>
                    </w:rPr>
                  </w:pPr>
                  <w:r w:rsidRPr="003B5BE0">
                    <w:rPr>
                      <w:rFonts w:hint="eastAsia"/>
                      <w:b/>
                      <w:color w:val="FF99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  <w:r w:rsidR="00945DF1" w:rsidRPr="00CC5DEF">
        <w:rPr>
          <w:rFonts w:hint="eastAsia"/>
          <w:sz w:val="96"/>
          <w:szCs w:val="96"/>
        </w:rPr>
        <w:t>わっても，その直線は平行</w:t>
      </w:r>
      <w:r w:rsidR="005C61F3">
        <w:rPr>
          <w:sz w:val="96"/>
          <w:szCs w:val="96"/>
        </w:rPr>
        <w:tab/>
      </w:r>
    </w:p>
    <w:p w:rsidR="002E2863" w:rsidRDefault="008F117E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shape id="_x0000_s1133" style="position:absolute;left:0;text-align:left;margin-left:992.25pt;margin-top:27pt;width:44.65pt;height:198pt;z-index:251723776" coordsize="893,3960" path="m,c393,750,787,1500,840,2160,893,2820,604,3390,315,3960e" filled="f" strokecolor="red" strokeweight="4.5pt">
            <v:path arrowok="t"/>
          </v:shape>
        </w:pict>
      </w:r>
      <w:r>
        <w:rPr>
          <w:noProof/>
          <w:sz w:val="96"/>
          <w:szCs w:val="96"/>
        </w:rPr>
        <w:pict>
          <v:shape id="_x0000_s1131" style="position:absolute;left:0;text-align:left;margin-left:711.4pt;margin-top:27pt;width:65.6pt;height:198pt;z-index:251719680" coordsize="1312,3960" path="m1312,c813,660,314,1320,157,1980,,2640,183,3300,367,3960e" filled="f" strokecolor="#00b0f0" strokeweight="4.5pt">
            <v:path arrowok="t"/>
          </v:shape>
        </w:pict>
      </w:r>
      <w:r>
        <w:rPr>
          <w:noProof/>
          <w:sz w:val="96"/>
          <w:szCs w:val="96"/>
        </w:rPr>
        <w:pict>
          <v:shape id="_x0000_s1119" type="#_x0000_t32" style="position:absolute;left:0;text-align:left;margin-left:661.5pt;margin-top:27pt;width:425.25pt;height:0;z-index:251707392" o:connectortype="straight" strokeweight="6pt"/>
        </w:pict>
      </w:r>
      <w:r w:rsidR="00945DF1" w:rsidRPr="00CC5DEF">
        <w:rPr>
          <w:rFonts w:hint="eastAsia"/>
          <w:sz w:val="96"/>
          <w:szCs w:val="96"/>
        </w:rPr>
        <w:t>線によって一定の比に分け</w:t>
      </w:r>
    </w:p>
    <w:p w:rsidR="00945DF1" w:rsidRDefault="008F117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35" type="#_x0000_t202" style="position:absolute;left:0;text-align:left;margin-left:14in;margin-top:27pt;width:63pt;height:45pt;z-index:251725824" fillcolor="white [3212]" stroked="f">
            <v:textbox style="mso-next-textbox:#_x0000_s1135" inset="5.85pt,.7pt,5.85pt,.7pt">
              <w:txbxContent>
                <w:p w:rsidR="00A84B26" w:rsidRPr="003A72AE" w:rsidRDefault="00A84B26" w:rsidP="00A84B26">
                  <w:pPr>
                    <w:snapToGrid w:val="0"/>
                    <w:spacing w:line="800" w:lineRule="exact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i/>
                      <w:sz w:val="96"/>
                      <w:szCs w:val="96"/>
                    </w:rPr>
                    <w:t>b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>’</w:t>
                  </w:r>
                </w:p>
              </w:txbxContent>
            </v:textbox>
          </v:shape>
        </w:pict>
      </w: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27" type="#_x0000_t202" style="position:absolute;left:0;text-align:left;margin-left:698.25pt;margin-top:27pt;width:44.25pt;height:45pt;z-index:251721728" fillcolor="white [3212]" stroked="f">
            <v:textbox style="mso-next-textbox:#_x0000_s1127" inset="5.85pt,.7pt,5.85pt,.7pt">
              <w:txbxContent>
                <w:p w:rsidR="003A72AE" w:rsidRPr="003A72AE" w:rsidRDefault="003A72AE" w:rsidP="00A84B26">
                  <w:pPr>
                    <w:snapToGrid w:val="0"/>
                    <w:spacing w:line="800" w:lineRule="exact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i/>
                      <w:sz w:val="96"/>
                      <w:szCs w:val="96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="00945DF1" w:rsidRPr="00CC5DEF">
        <w:rPr>
          <w:rFonts w:hint="eastAsia"/>
          <w:sz w:val="96"/>
          <w:szCs w:val="96"/>
        </w:rPr>
        <w:t>られる。</w:t>
      </w:r>
    </w:p>
    <w:p w:rsidR="003B5BE0" w:rsidRDefault="008F117E">
      <w:pPr>
        <w:rPr>
          <w:sz w:val="96"/>
          <w:szCs w:val="96"/>
        </w:rPr>
      </w:pPr>
      <w:r w:rsidRPr="008F117E">
        <w:rPr>
          <w:rFonts w:asciiTheme="majorEastAsia" w:eastAsiaTheme="majorEastAsia" w:hAnsiTheme="majorEastAsia"/>
          <w:b/>
          <w:noProof/>
          <w:sz w:val="96"/>
          <w:szCs w:val="96"/>
        </w:rPr>
        <w:pict>
          <v:shape id="_x0000_s1125" type="#_x0000_t202" style="position:absolute;left:0;text-align:left;margin-left:677.25pt;margin-top:41pt;width:63pt;height:1in;z-index:251713536" filled="f" stroked="f">
            <v:textbox style="mso-next-textbox:#_x0000_s1125" inset="5.85pt,.7pt,5.85pt,.7pt">
              <w:txbxContent>
                <w:p w:rsidR="003B5BE0" w:rsidRPr="003B5BE0" w:rsidRDefault="003B5BE0">
                  <w:pPr>
                    <w:rPr>
                      <w:b/>
                      <w:color w:val="FF9900"/>
                      <w:sz w:val="96"/>
                      <w:szCs w:val="96"/>
                    </w:rPr>
                  </w:pPr>
                  <w:r w:rsidRPr="003B5BE0">
                    <w:rPr>
                      <w:rFonts w:hint="eastAsia"/>
                      <w:b/>
                      <w:color w:val="FF9900"/>
                      <w:sz w:val="96"/>
                      <w:szCs w:val="96"/>
                    </w:rPr>
                    <w:t>&gt;</w:t>
                  </w:r>
                </w:p>
              </w:txbxContent>
            </v:textbox>
          </v:shape>
        </w:pict>
      </w:r>
    </w:p>
    <w:p w:rsidR="003B5BE0" w:rsidRPr="00DF6B97" w:rsidRDefault="008F117E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shape id="_x0000_s1120" type="#_x0000_t32" style="position:absolute;left:0;text-align:left;margin-left:661.5pt;margin-top:9pt;width:425.25pt;height:0;z-index:251708416" o:connectortype="straight" strokeweight="6pt"/>
        </w:pict>
      </w:r>
    </w:p>
    <w:p w:rsidR="00945DF1" w:rsidRPr="00E070F0" w:rsidRDefault="00945DF1" w:rsidP="003B5B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E070F0">
        <w:rPr>
          <w:rFonts w:ascii="Times New Roman" w:hAnsi="Times New Roman" w:cs="Times New Roman"/>
          <w:b/>
          <w:i/>
          <w:sz w:val="144"/>
          <w:szCs w:val="144"/>
        </w:rPr>
        <w:t>p</w:t>
      </w:r>
      <w:r w:rsidRPr="00E070F0">
        <w:rPr>
          <w:rFonts w:hint="eastAsia"/>
          <w:b/>
          <w:i/>
          <w:sz w:val="144"/>
          <w:szCs w:val="144"/>
        </w:rPr>
        <w:t>‖</w:t>
      </w:r>
      <w:r w:rsidRPr="00E070F0">
        <w:rPr>
          <w:rFonts w:ascii="Times New Roman" w:hAnsi="Times New Roman" w:cs="Times New Roman" w:hint="eastAsia"/>
          <w:b/>
          <w:i/>
          <w:sz w:val="144"/>
          <w:szCs w:val="144"/>
        </w:rPr>
        <w:t>q</w:t>
      </w:r>
      <w:r w:rsidRPr="00E070F0">
        <w:rPr>
          <w:rFonts w:hint="eastAsia"/>
          <w:b/>
          <w:i/>
          <w:sz w:val="144"/>
          <w:szCs w:val="144"/>
        </w:rPr>
        <w:t>‖</w:t>
      </w:r>
      <w:proofErr w:type="gramStart"/>
      <w:r w:rsidRPr="00E070F0">
        <w:rPr>
          <w:rFonts w:ascii="Times New Roman" w:hAnsi="Times New Roman" w:cs="Times New Roman" w:hint="eastAsia"/>
          <w:b/>
          <w:i/>
          <w:sz w:val="144"/>
          <w:szCs w:val="144"/>
        </w:rPr>
        <w:t>r</w:t>
      </w:r>
      <w:proofErr w:type="gramEnd"/>
      <w:r w:rsidRPr="00E070F0">
        <w:rPr>
          <w:rFonts w:hint="eastAsia"/>
          <w:b/>
          <w:sz w:val="144"/>
          <w:szCs w:val="144"/>
        </w:rPr>
        <w:t>ならば</w:t>
      </w:r>
      <w:r w:rsidRPr="00E070F0">
        <w:rPr>
          <w:rFonts w:ascii="Times New Roman" w:hAnsi="Times New Roman" w:cs="Times New Roman" w:hint="eastAsia"/>
          <w:b/>
          <w:i/>
          <w:sz w:val="144"/>
          <w:szCs w:val="144"/>
        </w:rPr>
        <w:t>a</w:t>
      </w:r>
      <w:r w:rsidRPr="00E070F0">
        <w:rPr>
          <w:rFonts w:hint="eastAsia"/>
          <w:b/>
          <w:sz w:val="144"/>
          <w:szCs w:val="144"/>
        </w:rPr>
        <w:t>：</w:t>
      </w:r>
      <w:r w:rsidRPr="00E070F0">
        <w:rPr>
          <w:rFonts w:ascii="Times New Roman" w:hAnsi="Times New Roman" w:cs="Times New Roman" w:hint="eastAsia"/>
          <w:b/>
          <w:i/>
          <w:sz w:val="144"/>
          <w:szCs w:val="144"/>
        </w:rPr>
        <w:t>b</w:t>
      </w:r>
      <w:r w:rsidRPr="00E070F0">
        <w:rPr>
          <w:rFonts w:hint="eastAsia"/>
          <w:b/>
          <w:sz w:val="144"/>
          <w:szCs w:val="144"/>
        </w:rPr>
        <w:t>＝</w:t>
      </w:r>
      <w:r w:rsidRPr="00E070F0">
        <w:rPr>
          <w:rFonts w:ascii="Times New Roman" w:hAnsi="Times New Roman" w:cs="Times New Roman" w:hint="eastAsia"/>
          <w:b/>
          <w:i/>
          <w:sz w:val="144"/>
          <w:szCs w:val="144"/>
        </w:rPr>
        <w:t>a'</w:t>
      </w:r>
      <w:r w:rsidRPr="00E070F0">
        <w:rPr>
          <w:rFonts w:hint="eastAsia"/>
          <w:b/>
          <w:sz w:val="144"/>
          <w:szCs w:val="144"/>
        </w:rPr>
        <w:t>：</w:t>
      </w:r>
      <w:r w:rsidRPr="00E070F0">
        <w:rPr>
          <w:rFonts w:ascii="Times New Roman" w:hAnsi="Times New Roman" w:cs="Times New Roman" w:hint="eastAsia"/>
          <w:b/>
          <w:i/>
          <w:sz w:val="144"/>
          <w:szCs w:val="144"/>
        </w:rPr>
        <w:t>b</w:t>
      </w:r>
      <w:r w:rsidRPr="00E070F0">
        <w:rPr>
          <w:rFonts w:ascii="Times New Roman" w:hAnsi="Times New Roman" w:cs="Times New Roman"/>
          <w:b/>
          <w:i/>
          <w:sz w:val="144"/>
          <w:szCs w:val="144"/>
        </w:rPr>
        <w:t>’</w:t>
      </w:r>
    </w:p>
    <w:p w:rsidR="00C14B32" w:rsidRPr="00C14B32" w:rsidRDefault="00C14B32" w:rsidP="00C14B32">
      <w:pPr>
        <w:jc w:val="center"/>
        <w:rPr>
          <w:rFonts w:asciiTheme="majorEastAsia" w:eastAsiaTheme="majorEastAsia" w:hAnsiTheme="majorEastAsia"/>
          <w:b/>
          <w:sz w:val="144"/>
          <w:szCs w:val="144"/>
          <w:shd w:val="clear" w:color="auto" w:fill="FFFF00"/>
        </w:rPr>
      </w:pPr>
      <w:r w:rsidRPr="00C14B32"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  <w:lastRenderedPageBreak/>
        <w:t>相似の定義</w:t>
      </w:r>
    </w:p>
    <w:p w:rsidR="00C14B32" w:rsidRPr="00C14B32" w:rsidRDefault="00C14B32" w:rsidP="00C14B32">
      <w:pPr>
        <w:rPr>
          <w:rFonts w:ascii="Times New Roman" w:hAnsi="Times New Roman" w:cs="Times New Roman"/>
          <w:sz w:val="130"/>
          <w:szCs w:val="130"/>
        </w:rPr>
      </w:pPr>
      <w:r w:rsidRPr="00C14B32">
        <w:rPr>
          <w:rFonts w:ascii="Times New Roman" w:hAnsi="Times New Roman" w:cs="Times New Roman" w:hint="eastAsia"/>
          <w:sz w:val="130"/>
          <w:szCs w:val="130"/>
        </w:rPr>
        <w:t>ある図形を拡大または縮小した図形と合同な図形は，もとの図形と</w:t>
      </w:r>
      <w:r w:rsidRPr="00C14B32">
        <w:rPr>
          <w:rFonts w:asciiTheme="majorEastAsia" w:eastAsiaTheme="majorEastAsia" w:hAnsiTheme="majorEastAsia" w:cs="Times New Roman" w:hint="eastAsia"/>
          <w:b/>
          <w:sz w:val="130"/>
          <w:szCs w:val="130"/>
        </w:rPr>
        <w:t>相似</w:t>
      </w:r>
      <w:r w:rsidRPr="00C14B32">
        <w:rPr>
          <w:rFonts w:ascii="Times New Roman" w:hAnsi="Times New Roman" w:cs="Times New Roman" w:hint="eastAsia"/>
          <w:sz w:val="130"/>
          <w:szCs w:val="130"/>
        </w:rPr>
        <w:t>であるという。</w:t>
      </w:r>
    </w:p>
    <w:p w:rsidR="00CD5095" w:rsidRPr="00812622" w:rsidRDefault="00812622" w:rsidP="00812622">
      <w:pPr>
        <w:jc w:val="center"/>
        <w:rPr>
          <w:rFonts w:asciiTheme="majorEastAsia" w:eastAsiaTheme="majorEastAsia" w:hAnsiTheme="majorEastAsia"/>
          <w:b/>
          <w:sz w:val="144"/>
          <w:szCs w:val="144"/>
          <w:shd w:val="clear" w:color="auto" w:fill="FFFF00"/>
        </w:rPr>
      </w:pPr>
      <w:r w:rsidRPr="00812622"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  <w:t>相似な図形の性質</w:t>
      </w:r>
    </w:p>
    <w:p w:rsidR="00812622" w:rsidRPr="00C14B32" w:rsidRDefault="00812622">
      <w:pPr>
        <w:rPr>
          <w:rFonts w:ascii="Times New Roman" w:hAnsi="Times New Roman" w:cs="Times New Roman"/>
          <w:sz w:val="120"/>
          <w:szCs w:val="120"/>
        </w:rPr>
      </w:pPr>
      <w:r w:rsidRPr="00C14B32">
        <w:rPr>
          <w:rFonts w:ascii="Times New Roman" w:hAnsi="Times New Roman" w:cs="Times New Roman" w:hint="eastAsia"/>
          <w:sz w:val="120"/>
          <w:szCs w:val="120"/>
        </w:rPr>
        <w:t>相似な図形では，次の性質が成り立つ。</w:t>
      </w:r>
    </w:p>
    <w:p w:rsidR="00812622" w:rsidRPr="00C14B32" w:rsidRDefault="00812622">
      <w:pPr>
        <w:rPr>
          <w:rFonts w:ascii="Times New Roman" w:hAnsi="Times New Roman" w:cs="Times New Roman"/>
          <w:sz w:val="120"/>
          <w:szCs w:val="120"/>
        </w:rPr>
      </w:pPr>
      <w:r w:rsidRPr="00C14B32">
        <w:rPr>
          <w:rFonts w:ascii="Times New Roman" w:hAnsi="Times New Roman" w:cs="Times New Roman" w:hint="eastAsia"/>
          <w:sz w:val="120"/>
          <w:szCs w:val="120"/>
        </w:rPr>
        <w:t>１　対応する辺の比はすべて等しい。</w:t>
      </w:r>
    </w:p>
    <w:p w:rsidR="00812622" w:rsidRPr="00C14B32" w:rsidRDefault="00812622">
      <w:pPr>
        <w:rPr>
          <w:rFonts w:ascii="Times New Roman" w:hAnsi="Times New Roman" w:cs="Times New Roman"/>
          <w:sz w:val="120"/>
          <w:szCs w:val="120"/>
        </w:rPr>
      </w:pPr>
      <w:r w:rsidRPr="00C14B32">
        <w:rPr>
          <w:rFonts w:ascii="Times New Roman" w:hAnsi="Times New Roman" w:cs="Times New Roman" w:hint="eastAsia"/>
          <w:sz w:val="120"/>
          <w:szCs w:val="120"/>
        </w:rPr>
        <w:t>２　対応する角はそれぞれ等しい。</w:t>
      </w:r>
    </w:p>
    <w:p w:rsidR="00CD5095" w:rsidRPr="002019DB" w:rsidRDefault="002019DB" w:rsidP="002019DB">
      <w:pPr>
        <w:jc w:val="center"/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</w:pPr>
      <w:r w:rsidRPr="002019DB"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  <w:lastRenderedPageBreak/>
        <w:t>相似な図形の面積の比</w:t>
      </w:r>
    </w:p>
    <w:p w:rsidR="002019DB" w:rsidRPr="002019DB" w:rsidRDefault="002019DB">
      <w:pPr>
        <w:rPr>
          <w:rFonts w:ascii="Times New Roman" w:hAnsi="Times New Roman" w:cs="Times New Roman" w:hint="eastAsia"/>
          <w:i/>
          <w:sz w:val="120"/>
          <w:szCs w:val="120"/>
          <w:vertAlign w:val="superscript"/>
        </w:rPr>
      </w:pPr>
      <w:r w:rsidRPr="002019DB">
        <w:rPr>
          <w:rFonts w:ascii="Times New Roman" w:hAnsi="Times New Roman" w:cs="Times New Roman" w:hint="eastAsia"/>
          <w:sz w:val="120"/>
          <w:szCs w:val="120"/>
        </w:rPr>
        <w:t>相似比が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m</w:t>
      </w:r>
      <w:r w:rsidRPr="002019DB">
        <w:rPr>
          <w:rFonts w:ascii="Times New Roman" w:hAnsi="Times New Roman" w:cs="Times New Roman" w:hint="eastAsia"/>
          <w:sz w:val="120"/>
          <w:szCs w:val="120"/>
        </w:rPr>
        <w:t>：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n</w:t>
      </w:r>
      <w:r w:rsidRPr="002019DB">
        <w:rPr>
          <w:rFonts w:ascii="Times New Roman" w:hAnsi="Times New Roman" w:cs="Times New Roman" w:hint="eastAsia"/>
          <w:sz w:val="120"/>
          <w:szCs w:val="120"/>
        </w:rPr>
        <w:t>である２つの図形の面積の比は，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m</w:t>
      </w:r>
      <w:r w:rsidRPr="002019DB">
        <w:rPr>
          <w:rFonts w:ascii="Times New Roman" w:hAnsi="Times New Roman" w:cs="Times New Roman" w:hint="eastAsia"/>
          <w:i/>
          <w:sz w:val="120"/>
          <w:szCs w:val="120"/>
          <w:vertAlign w:val="superscript"/>
        </w:rPr>
        <w:t>2</w:t>
      </w:r>
      <w:r w:rsidRPr="002019DB">
        <w:rPr>
          <w:rFonts w:ascii="Times New Roman" w:hAnsi="Times New Roman" w:cs="Times New Roman" w:hint="eastAsia"/>
          <w:sz w:val="120"/>
          <w:szCs w:val="120"/>
        </w:rPr>
        <w:t>：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n</w:t>
      </w:r>
      <w:r w:rsidRPr="002019DB">
        <w:rPr>
          <w:rFonts w:ascii="Times New Roman" w:hAnsi="Times New Roman" w:cs="Times New Roman" w:hint="eastAsia"/>
          <w:i/>
          <w:sz w:val="120"/>
          <w:szCs w:val="120"/>
          <w:vertAlign w:val="superscript"/>
        </w:rPr>
        <w:t>2</w:t>
      </w:r>
      <w:r w:rsidRPr="002019DB">
        <w:rPr>
          <w:rFonts w:ascii="Times New Roman" w:hAnsi="Times New Roman" w:cs="Times New Roman" w:hint="eastAsia"/>
          <w:sz w:val="120"/>
          <w:szCs w:val="120"/>
        </w:rPr>
        <w:t>である。</w:t>
      </w:r>
    </w:p>
    <w:p w:rsidR="002019DB" w:rsidRPr="002019DB" w:rsidRDefault="002019DB">
      <w:pPr>
        <w:rPr>
          <w:rFonts w:ascii="Times New Roman" w:hAnsi="Times New Roman" w:cs="Times New Roman" w:hint="eastAsia"/>
          <w:sz w:val="120"/>
          <w:szCs w:val="120"/>
        </w:rPr>
      </w:pPr>
    </w:p>
    <w:p w:rsidR="002019DB" w:rsidRPr="002019DB" w:rsidRDefault="002019DB" w:rsidP="002019DB">
      <w:pPr>
        <w:jc w:val="center"/>
        <w:rPr>
          <w:rFonts w:asciiTheme="majorEastAsia" w:eastAsiaTheme="majorEastAsia" w:hAnsiTheme="majorEastAsia"/>
          <w:b/>
          <w:sz w:val="144"/>
          <w:szCs w:val="144"/>
          <w:shd w:val="clear" w:color="auto" w:fill="FFFF00"/>
        </w:rPr>
      </w:pPr>
      <w:r w:rsidRPr="002019DB">
        <w:rPr>
          <w:rFonts w:asciiTheme="majorEastAsia" w:eastAsiaTheme="majorEastAsia" w:hAnsiTheme="majorEastAsia" w:hint="eastAsia"/>
          <w:b/>
          <w:sz w:val="144"/>
          <w:szCs w:val="144"/>
          <w:shd w:val="clear" w:color="auto" w:fill="FFFF00"/>
        </w:rPr>
        <w:t>相似な立体の体積の比</w:t>
      </w:r>
    </w:p>
    <w:p w:rsidR="002019DB" w:rsidRDefault="002019DB" w:rsidP="002019DB">
      <w:pPr>
        <w:rPr>
          <w:rFonts w:ascii="Times New Roman" w:hAnsi="Times New Roman" w:cs="Times New Roman" w:hint="eastAsia"/>
          <w:sz w:val="120"/>
          <w:szCs w:val="120"/>
        </w:rPr>
      </w:pPr>
      <w:r w:rsidRPr="002019DB">
        <w:rPr>
          <w:rFonts w:ascii="Times New Roman" w:hAnsi="Times New Roman" w:cs="Times New Roman" w:hint="eastAsia"/>
          <w:sz w:val="120"/>
          <w:szCs w:val="120"/>
        </w:rPr>
        <w:t>相似な立体で，相似比が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m</w:t>
      </w:r>
      <w:r w:rsidRPr="002019DB">
        <w:rPr>
          <w:rFonts w:ascii="Times New Roman" w:hAnsi="Times New Roman" w:cs="Times New Roman" w:hint="eastAsia"/>
          <w:sz w:val="120"/>
          <w:szCs w:val="120"/>
        </w:rPr>
        <w:t>：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n</w:t>
      </w:r>
      <w:r w:rsidRPr="002019DB">
        <w:rPr>
          <w:rFonts w:ascii="Times New Roman" w:hAnsi="Times New Roman" w:cs="Times New Roman" w:hint="eastAsia"/>
          <w:sz w:val="120"/>
          <w:szCs w:val="120"/>
        </w:rPr>
        <w:t>であるとき，</w:t>
      </w:r>
    </w:p>
    <w:p w:rsidR="002019DB" w:rsidRDefault="002019DB" w:rsidP="002019DB">
      <w:pPr>
        <w:rPr>
          <w:rFonts w:ascii="Times New Roman" w:hAnsi="Times New Roman" w:cs="Times New Roman" w:hint="eastAsia"/>
          <w:sz w:val="120"/>
          <w:szCs w:val="120"/>
        </w:rPr>
      </w:pPr>
      <w:r w:rsidRPr="002019DB">
        <w:rPr>
          <w:rFonts w:ascii="Times New Roman" w:hAnsi="Times New Roman" w:cs="Times New Roman" w:hint="eastAsia"/>
          <w:sz w:val="120"/>
          <w:szCs w:val="120"/>
        </w:rPr>
        <w:t>表面積の比は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m</w:t>
      </w:r>
      <w:r w:rsidRPr="002019DB">
        <w:rPr>
          <w:rFonts w:ascii="Times New Roman" w:hAnsi="Times New Roman" w:cs="Times New Roman" w:hint="eastAsia"/>
          <w:i/>
          <w:sz w:val="120"/>
          <w:szCs w:val="120"/>
          <w:vertAlign w:val="superscript"/>
        </w:rPr>
        <w:t>2</w:t>
      </w:r>
      <w:r w:rsidRPr="002019DB">
        <w:rPr>
          <w:rFonts w:ascii="Times New Roman" w:hAnsi="Times New Roman" w:cs="Times New Roman" w:hint="eastAsia"/>
          <w:sz w:val="120"/>
          <w:szCs w:val="120"/>
        </w:rPr>
        <w:t>：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n</w:t>
      </w:r>
      <w:r w:rsidRPr="002019DB">
        <w:rPr>
          <w:rFonts w:ascii="Times New Roman" w:hAnsi="Times New Roman" w:cs="Times New Roman" w:hint="eastAsia"/>
          <w:i/>
          <w:sz w:val="120"/>
          <w:szCs w:val="120"/>
          <w:vertAlign w:val="superscript"/>
        </w:rPr>
        <w:t>2</w:t>
      </w:r>
      <w:r w:rsidRPr="002019DB">
        <w:rPr>
          <w:rFonts w:ascii="Times New Roman" w:hAnsi="Times New Roman" w:cs="Times New Roman" w:hint="eastAsia"/>
          <w:sz w:val="120"/>
          <w:szCs w:val="120"/>
        </w:rPr>
        <w:t>で，</w:t>
      </w:r>
    </w:p>
    <w:p w:rsidR="002019DB" w:rsidRPr="002019DB" w:rsidRDefault="002019DB" w:rsidP="002019DB">
      <w:pPr>
        <w:rPr>
          <w:rFonts w:ascii="Times New Roman" w:hAnsi="Times New Roman" w:cs="Times New Roman" w:hint="eastAsia"/>
          <w:sz w:val="120"/>
          <w:szCs w:val="120"/>
        </w:rPr>
      </w:pPr>
      <w:r w:rsidRPr="002019DB">
        <w:rPr>
          <w:rFonts w:ascii="Times New Roman" w:hAnsi="Times New Roman" w:cs="Times New Roman" w:hint="eastAsia"/>
          <w:sz w:val="120"/>
          <w:szCs w:val="120"/>
        </w:rPr>
        <w:t>体積の比は，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m</w:t>
      </w:r>
      <w:r w:rsidRPr="002019DB">
        <w:rPr>
          <w:rFonts w:ascii="Times New Roman" w:hAnsi="Times New Roman" w:cs="Times New Roman" w:hint="eastAsia"/>
          <w:i/>
          <w:sz w:val="120"/>
          <w:szCs w:val="120"/>
          <w:vertAlign w:val="superscript"/>
        </w:rPr>
        <w:t>3</w:t>
      </w:r>
      <w:r w:rsidRPr="002019DB">
        <w:rPr>
          <w:rFonts w:ascii="Times New Roman" w:hAnsi="Times New Roman" w:cs="Times New Roman" w:hint="eastAsia"/>
          <w:sz w:val="120"/>
          <w:szCs w:val="120"/>
        </w:rPr>
        <w:t>：</w:t>
      </w:r>
      <w:r w:rsidRPr="002019DB">
        <w:rPr>
          <w:rFonts w:ascii="Times New Roman" w:hAnsi="Times New Roman" w:cs="Times New Roman" w:hint="eastAsia"/>
          <w:i/>
          <w:sz w:val="120"/>
          <w:szCs w:val="120"/>
        </w:rPr>
        <w:t>n</w:t>
      </w:r>
      <w:r w:rsidRPr="002019DB">
        <w:rPr>
          <w:rFonts w:ascii="Times New Roman" w:hAnsi="Times New Roman" w:cs="Times New Roman" w:hint="eastAsia"/>
          <w:i/>
          <w:sz w:val="120"/>
          <w:szCs w:val="120"/>
          <w:vertAlign w:val="superscript"/>
        </w:rPr>
        <w:t>3</w:t>
      </w:r>
      <w:r w:rsidRPr="002019DB">
        <w:rPr>
          <w:rFonts w:ascii="Times New Roman" w:hAnsi="Times New Roman" w:cs="Times New Roman" w:hint="eastAsia"/>
          <w:sz w:val="120"/>
          <w:szCs w:val="120"/>
        </w:rPr>
        <w:t>である。</w:t>
      </w:r>
    </w:p>
    <w:p w:rsidR="00CD5095" w:rsidRPr="002019DB" w:rsidRDefault="00CD5095">
      <w:pPr>
        <w:rPr>
          <w:sz w:val="96"/>
          <w:szCs w:val="96"/>
        </w:rPr>
      </w:pPr>
    </w:p>
    <w:p w:rsidR="003B5BE0" w:rsidRPr="00CD5095" w:rsidRDefault="003B5BE0">
      <w:pPr>
        <w:rPr>
          <w:sz w:val="96"/>
          <w:szCs w:val="96"/>
        </w:rPr>
      </w:pPr>
    </w:p>
    <w:sectPr w:rsidR="003B5BE0" w:rsidRPr="00CD5095" w:rsidSect="00E657AA">
      <w:pgSz w:w="23814" w:h="16839" w:orient="landscape" w:code="8"/>
      <w:pgMar w:top="720" w:right="720" w:bottom="720" w:left="720" w:header="851" w:footer="992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F9" w:rsidRDefault="00D464F9" w:rsidP="00D464F9">
      <w:r>
        <w:separator/>
      </w:r>
    </w:p>
  </w:endnote>
  <w:endnote w:type="continuationSeparator" w:id="0">
    <w:p w:rsidR="00D464F9" w:rsidRDefault="00D464F9" w:rsidP="00D4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F9" w:rsidRDefault="00D464F9" w:rsidP="00D464F9">
      <w:r>
        <w:separator/>
      </w:r>
    </w:p>
  </w:footnote>
  <w:footnote w:type="continuationSeparator" w:id="0">
    <w:p w:rsidR="00D464F9" w:rsidRDefault="00D464F9" w:rsidP="00D46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FD1"/>
    <w:rsid w:val="00002233"/>
    <w:rsid w:val="001605F7"/>
    <w:rsid w:val="00196D02"/>
    <w:rsid w:val="001F7FD1"/>
    <w:rsid w:val="002019DB"/>
    <w:rsid w:val="00263355"/>
    <w:rsid w:val="002C15FE"/>
    <w:rsid w:val="002E2863"/>
    <w:rsid w:val="002F713D"/>
    <w:rsid w:val="00364421"/>
    <w:rsid w:val="003A72AE"/>
    <w:rsid w:val="003B5BE0"/>
    <w:rsid w:val="0052747D"/>
    <w:rsid w:val="00586A7B"/>
    <w:rsid w:val="005C61F3"/>
    <w:rsid w:val="006A2B7B"/>
    <w:rsid w:val="007D61E3"/>
    <w:rsid w:val="00812622"/>
    <w:rsid w:val="00856D19"/>
    <w:rsid w:val="008F117E"/>
    <w:rsid w:val="00945DF1"/>
    <w:rsid w:val="009E2DD4"/>
    <w:rsid w:val="00A84B26"/>
    <w:rsid w:val="00C14B32"/>
    <w:rsid w:val="00CC5DEF"/>
    <w:rsid w:val="00CD5095"/>
    <w:rsid w:val="00D0609A"/>
    <w:rsid w:val="00D464F9"/>
    <w:rsid w:val="00D61C91"/>
    <w:rsid w:val="00DF6B97"/>
    <w:rsid w:val="00E070F0"/>
    <w:rsid w:val="00E657AA"/>
    <w:rsid w:val="00ED71EE"/>
    <w:rsid w:val="00FB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 [3212]" strokecolor="red"/>
    </o:shapedefaults>
    <o:shapelayout v:ext="edit">
      <o:idmap v:ext="edit" data="1"/>
      <o:rules v:ext="edit">
        <o:r id="V:Rule1" type="arc" idref="#_x0000_s1058"/>
        <o:r id="V:Rule2" type="arc" idref="#_x0000_s1057"/>
        <o:r id="V:Rule3" type="arc" idref="#_x0000_s1055"/>
        <o:r id="V:Rule4" type="arc" idref="#_x0000_s1049"/>
        <o:r id="V:Rule5" type="arc" idref="#_x0000_s1048"/>
        <o:r id="V:Rule6" type="arc" idref="#_x0000_s1046"/>
        <o:r id="V:Rule7" type="arc" idref="#_x0000_s1047"/>
        <o:r id="V:Rule10" type="arc" idref="#_x0000_s1059"/>
        <o:r id="V:Rule12" type="arc" idref="#_x0000_s1075"/>
        <o:r id="V:Rule13" type="arc" idref="#_x0000_s1074"/>
        <o:r id="V:Rule14" type="arc" idref="#_x0000_s1073"/>
        <o:r id="V:Rule15" type="arc" idref="#_x0000_s1072"/>
        <o:r id="V:Rule16" type="arc" idref="#_x0000_s1109"/>
        <o:r id="V:Rule25" type="connector" idref="#_x0000_s1122"/>
        <o:r id="V:Rule26" type="connector" idref="#_x0000_s1119"/>
        <o:r id="V:Rule27" type="connector" idref="#_x0000_s1066"/>
        <o:r id="V:Rule28" type="connector" idref="#_x0000_s1107"/>
        <o:r id="V:Rule29" type="connector" idref="#_x0000_s1106"/>
        <o:r id="V:Rule30" type="connector" idref="#_x0000_s1120"/>
        <o:r id="V:Rule31" type="connector" idref="#_x0000_s1121"/>
        <o:r id="V:Rule32" type="connector" idref="#_x0000_s1029"/>
        <o:r id="V:Rule33" type="connector" idref="#_x0000_s1040"/>
        <o:r id="V:Rule34" type="connector" idref="#_x0000_s1094"/>
        <o:r id="V:Rule35" type="connector" idref="#_x0000_s111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64F9"/>
  </w:style>
  <w:style w:type="paragraph" w:styleId="a5">
    <w:name w:val="footer"/>
    <w:basedOn w:val="a"/>
    <w:link w:val="a6"/>
    <w:uiPriority w:val="99"/>
    <w:semiHidden/>
    <w:unhideWhenUsed/>
    <w:rsid w:val="00D4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6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岐阜市教育委員会</dc:creator>
  <cp:lastModifiedBy>岐阜市教育委員会</cp:lastModifiedBy>
  <cp:revision>27</cp:revision>
  <cp:lastPrinted>2010-11-25T02:04:00Z</cp:lastPrinted>
  <dcterms:created xsi:type="dcterms:W3CDTF">2010-11-24T03:14:00Z</dcterms:created>
  <dcterms:modified xsi:type="dcterms:W3CDTF">2010-11-25T04:46:00Z</dcterms:modified>
</cp:coreProperties>
</file>